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07687" w14:textId="650EA734" w:rsidR="00DF32EC" w:rsidRPr="00932043" w:rsidRDefault="00BF74F0" w:rsidP="00445F35">
      <w:pPr>
        <w:pStyle w:val="Heading1"/>
        <w:tabs>
          <w:tab w:val="left" w:pos="305"/>
        </w:tabs>
        <w:ind w:left="304" w:firstLine="0"/>
        <w:jc w:val="center"/>
        <w:rPr>
          <w:rFonts w:ascii="Times New Roman"/>
          <w:sz w:val="36"/>
          <w:szCs w:val="36"/>
          <w:u w:val="none"/>
        </w:rPr>
      </w:pPr>
      <w:r w:rsidRPr="00932043">
        <w:rPr>
          <w:sz w:val="36"/>
          <w:szCs w:val="36"/>
        </w:rPr>
        <w:t xml:space="preserve">VERB </w:t>
      </w:r>
      <w:r w:rsidR="00932043" w:rsidRPr="00932043">
        <w:rPr>
          <w:sz w:val="36"/>
          <w:szCs w:val="36"/>
        </w:rPr>
        <w:t xml:space="preserve">Dealer </w:t>
      </w:r>
      <w:r w:rsidR="00932043" w:rsidRPr="00932043">
        <w:rPr>
          <w:spacing w:val="-2"/>
          <w:sz w:val="36"/>
          <w:szCs w:val="36"/>
        </w:rPr>
        <w:t>Agreement</w:t>
      </w:r>
    </w:p>
    <w:p w14:paraId="0A6FFC2D" w14:textId="756CABA3" w:rsidR="00DF32EC" w:rsidRDefault="00DF32EC">
      <w:pPr>
        <w:pStyle w:val="BodyText"/>
        <w:rPr>
          <w:b/>
          <w:sz w:val="20"/>
        </w:rPr>
      </w:pPr>
    </w:p>
    <w:p w14:paraId="052A09BE" w14:textId="3E19A74C" w:rsidR="00DF32EC" w:rsidRDefault="00DF32EC">
      <w:pPr>
        <w:pStyle w:val="BodyText"/>
        <w:spacing w:before="3"/>
        <w:rPr>
          <w:b/>
          <w:sz w:val="21"/>
        </w:rPr>
      </w:pPr>
    </w:p>
    <w:p w14:paraId="38C464C3" w14:textId="6D912CB2" w:rsidR="00DF32EC" w:rsidRDefault="00375A6A">
      <w:pPr>
        <w:pStyle w:val="BodyText"/>
        <w:tabs>
          <w:tab w:val="left" w:pos="3685"/>
          <w:tab w:val="left" w:pos="7509"/>
          <w:tab w:val="left" w:pos="8066"/>
          <w:tab w:val="left" w:pos="9368"/>
          <w:tab w:val="left" w:pos="9424"/>
        </w:tabs>
        <w:spacing w:before="56"/>
        <w:ind w:left="100" w:right="133" w:firstLine="56"/>
      </w:pPr>
      <w:r>
        <w:t xml:space="preserve">This agreement </w:t>
      </w:r>
      <w:r w:rsidR="00BB56C1">
        <w:t xml:space="preserve">is made on </w:t>
      </w:r>
      <w:r w:rsidR="00BB56C1" w:rsidRPr="00961479">
        <w:rPr>
          <w:highlight w:val="yellow"/>
        </w:rPr>
        <w:t>_ _ / _ _ /20</w:t>
      </w:r>
      <w:r w:rsidR="005C5EE6" w:rsidRPr="00961479">
        <w:rPr>
          <w:highlight w:val="yellow"/>
        </w:rPr>
        <w:t>22</w:t>
      </w:r>
      <w:r w:rsidR="00BB56C1">
        <w:t xml:space="preserve"> </w:t>
      </w:r>
      <w:r w:rsidR="00834447">
        <w:t xml:space="preserve">_, </w:t>
      </w:r>
      <w:r w:rsidR="00834447">
        <w:rPr>
          <w:spacing w:val="-29"/>
        </w:rPr>
        <w:t>between</w:t>
      </w:r>
      <w:r w:rsidR="00BB56C1">
        <w:rPr>
          <w:spacing w:val="-2"/>
        </w:rPr>
        <w:t xml:space="preserve"> </w:t>
      </w:r>
      <w:r w:rsidR="00BB56C1" w:rsidRPr="00BF74F0">
        <w:rPr>
          <w:b/>
          <w:bCs/>
        </w:rPr>
        <w:t>_</w:t>
      </w:r>
      <w:r w:rsidR="00BB56C1" w:rsidRPr="00BF74F0">
        <w:rPr>
          <w:b/>
          <w:bCs/>
          <w:u w:val="single"/>
        </w:rPr>
        <w:t xml:space="preserve"> </w:t>
      </w:r>
      <w:r w:rsidR="00BF74F0" w:rsidRPr="00BF74F0">
        <w:rPr>
          <w:b/>
          <w:bCs/>
          <w:u w:val="single"/>
        </w:rPr>
        <w:t>Hometech Electronics Pvt Ltd</w:t>
      </w:r>
      <w:r w:rsidR="00BB56C1">
        <w:rPr>
          <w:u w:val="single"/>
        </w:rPr>
        <w:tab/>
      </w:r>
      <w:r w:rsidR="00BB56C1">
        <w:t>_ [</w:t>
      </w:r>
      <w:r w:rsidR="00BF74F0">
        <w:t xml:space="preserve"> Hereinafter called </w:t>
      </w:r>
      <w:r w:rsidR="005C5EE6">
        <w:t xml:space="preserve"> </w:t>
      </w:r>
      <w:r w:rsidR="00FA3B8B">
        <w:t xml:space="preserve">HOMETECH </w:t>
      </w:r>
      <w:r w:rsidR="005C5EE6">
        <w:t xml:space="preserve">or </w:t>
      </w:r>
      <w:r w:rsidR="00BF74F0">
        <w:t xml:space="preserve">the </w:t>
      </w:r>
      <w:r w:rsidR="005F476B">
        <w:t>Principal</w:t>
      </w:r>
      <w:r w:rsidR="00BF74F0">
        <w:t xml:space="preserve"> </w:t>
      </w:r>
      <w:r w:rsidR="00BB56C1">
        <w:t>Company</w:t>
      </w:r>
      <w:r w:rsidR="00834447">
        <w:t xml:space="preserve"> and its associates </w:t>
      </w:r>
      <w:r w:rsidR="00BB56C1">
        <w:t>, with its principal place of business located</w:t>
      </w:r>
      <w:r w:rsidR="0012237C">
        <w:t xml:space="preserve"> </w:t>
      </w:r>
      <w:r w:rsidR="00BB56C1">
        <w:rPr>
          <w:spacing w:val="-33"/>
        </w:rPr>
        <w:t xml:space="preserve"> </w:t>
      </w:r>
      <w:r w:rsidR="00BB56C1">
        <w:t>at</w:t>
      </w:r>
      <w:r w:rsidR="00BB56C1">
        <w:rPr>
          <w:spacing w:val="-6"/>
        </w:rPr>
        <w:t xml:space="preserve"> </w:t>
      </w:r>
      <w:r w:rsidR="00BB56C1">
        <w:t>_</w:t>
      </w:r>
      <w:r w:rsidR="00BB56C1">
        <w:rPr>
          <w:u w:val="single"/>
        </w:rPr>
        <w:t xml:space="preserve"> </w:t>
      </w:r>
      <w:r w:rsidR="005F476B">
        <w:rPr>
          <w:u w:val="single"/>
        </w:rPr>
        <w:t xml:space="preserve">Plot no 136, Phase-4 </w:t>
      </w:r>
      <w:r w:rsidR="00BF74F0">
        <w:rPr>
          <w:u w:val="single"/>
        </w:rPr>
        <w:t>Gurugram</w:t>
      </w:r>
      <w:r w:rsidR="005F476B">
        <w:rPr>
          <w:u w:val="single"/>
        </w:rPr>
        <w:t xml:space="preserve">, Haryana 122015    </w:t>
      </w:r>
      <w:r w:rsidR="00BB56C1">
        <w:t xml:space="preserve"> [Address]</w:t>
      </w:r>
      <w:r w:rsidR="00BB56C1">
        <w:rPr>
          <w:spacing w:val="-4"/>
        </w:rPr>
        <w:t xml:space="preserve"> </w:t>
      </w:r>
      <w:r w:rsidR="00BB56C1">
        <w:t>and</w:t>
      </w:r>
      <w:r w:rsidR="00BB56C1">
        <w:rPr>
          <w:u w:val="single"/>
        </w:rPr>
        <w:t xml:space="preserve"> </w:t>
      </w:r>
      <w:r w:rsidR="00BB56C1">
        <w:rPr>
          <w:u w:val="single"/>
        </w:rPr>
        <w:tab/>
      </w:r>
      <w:r w:rsidR="00BB56C1">
        <w:t>_ [</w:t>
      </w:r>
      <w:r w:rsidR="00BF74F0">
        <w:t>Herein after called the dealer</w:t>
      </w:r>
      <w:r w:rsidR="00F069D5">
        <w:t xml:space="preserve"> and its associates </w:t>
      </w:r>
      <w:r w:rsidR="00BB56C1" w:rsidRPr="00961479">
        <w:rPr>
          <w:highlight w:val="yellow"/>
        </w:rPr>
        <w:t>],</w:t>
      </w:r>
      <w:r w:rsidR="00BB56C1" w:rsidRPr="00961479">
        <w:rPr>
          <w:highlight w:val="yellow"/>
          <w:u w:val="single"/>
        </w:rPr>
        <w:t xml:space="preserve"> </w:t>
      </w:r>
      <w:r w:rsidR="00BB56C1" w:rsidRPr="00961479">
        <w:rPr>
          <w:spacing w:val="4"/>
          <w:highlight w:val="yellow"/>
          <w:u w:val="single"/>
        </w:rPr>
        <w:t xml:space="preserve"> </w:t>
      </w:r>
      <w:r w:rsidR="00BB56C1" w:rsidRPr="00961479">
        <w:rPr>
          <w:spacing w:val="4"/>
          <w:highlight w:val="yellow"/>
          <w:u w:val="single"/>
        </w:rPr>
        <w:tab/>
      </w:r>
      <w:r w:rsidR="00BB56C1" w:rsidRPr="00961479">
        <w:rPr>
          <w:highlight w:val="yellow"/>
        </w:rPr>
        <w:t>_</w:t>
      </w:r>
      <w:r w:rsidR="00961479">
        <w:t xml:space="preserve">     </w:t>
      </w:r>
      <w:r w:rsidR="00BB56C1">
        <w:t xml:space="preserve"> [Address]</w:t>
      </w:r>
    </w:p>
    <w:p w14:paraId="615A6328" w14:textId="77777777" w:rsidR="00DF32EC" w:rsidRDefault="00DF32EC">
      <w:pPr>
        <w:pStyle w:val="BodyText"/>
        <w:spacing w:before="1"/>
      </w:pPr>
    </w:p>
    <w:p w14:paraId="66A86D75" w14:textId="3460A3F8" w:rsidR="005C5EE6" w:rsidRDefault="005F476B" w:rsidP="00932043">
      <w:pPr>
        <w:pStyle w:val="BodyText"/>
        <w:ind w:left="100" w:right="176"/>
      </w:pPr>
      <w:r>
        <w:t xml:space="preserve">The </w:t>
      </w:r>
      <w:r w:rsidR="00FA3B8B">
        <w:t>DEALER</w:t>
      </w:r>
      <w:r>
        <w:t xml:space="preserve"> has </w:t>
      </w:r>
      <w:r w:rsidR="00F069D5">
        <w:t xml:space="preserve">shown interest is selling </w:t>
      </w:r>
      <w:r w:rsidR="00FA3B8B">
        <w:t>E-</w:t>
      </w:r>
      <w:r w:rsidR="00F069D5">
        <w:t xml:space="preserve">Vehicles </w:t>
      </w:r>
      <w:r w:rsidR="00FA3B8B">
        <w:t>namely VERB E Cycles and E scooter and any new products and/</w:t>
      </w:r>
      <w:r w:rsidR="0012237C">
        <w:t xml:space="preserve">or </w:t>
      </w:r>
      <w:r w:rsidR="00961479">
        <w:t>services offered</w:t>
      </w:r>
      <w:r w:rsidR="00FA3B8B">
        <w:t xml:space="preserve"> under </w:t>
      </w:r>
      <w:r w:rsidR="00FA3B8B" w:rsidRPr="00FA3B8B">
        <w:rPr>
          <w:b/>
          <w:bCs/>
        </w:rPr>
        <w:t>VERB</w:t>
      </w:r>
      <w:r w:rsidR="00FA3B8B">
        <w:t xml:space="preserve"> </w:t>
      </w:r>
      <w:r w:rsidR="00516148">
        <w:t>brand, herein</w:t>
      </w:r>
      <w:r w:rsidR="00FA3B8B">
        <w:t xml:space="preserve"> after called the </w:t>
      </w:r>
      <w:r w:rsidR="00FA3B8B" w:rsidRPr="00375A6A">
        <w:rPr>
          <w:b/>
          <w:bCs/>
        </w:rPr>
        <w:t>PRODUCT</w:t>
      </w:r>
      <w:r w:rsidR="00FA3B8B">
        <w:t>,</w:t>
      </w:r>
      <w:r w:rsidR="00932043">
        <w:t xml:space="preserve"> </w:t>
      </w:r>
      <w:r w:rsidR="00F069D5">
        <w:t xml:space="preserve">and hence approached </w:t>
      </w:r>
      <w:proofErr w:type="spellStart"/>
      <w:r w:rsidR="00F069D5">
        <w:t>Hometech</w:t>
      </w:r>
      <w:proofErr w:type="spellEnd"/>
      <w:r w:rsidR="00F069D5">
        <w:t>,</w:t>
      </w:r>
      <w:r w:rsidR="005C5EE6">
        <w:t xml:space="preserve"> the </w:t>
      </w:r>
      <w:r>
        <w:t xml:space="preserve">Principal </w:t>
      </w:r>
      <w:r w:rsidR="00932043">
        <w:t>Company</w:t>
      </w:r>
      <w:r w:rsidR="005C5EE6">
        <w:t xml:space="preserve"> to</w:t>
      </w:r>
      <w:r>
        <w:t xml:space="preserve"> seek authorization to sell </w:t>
      </w:r>
      <w:r w:rsidR="00FA3B8B">
        <w:t xml:space="preserve">PRODUCTS, </w:t>
      </w:r>
      <w:r>
        <w:t>VERB E Vehicles.</w:t>
      </w:r>
      <w:r w:rsidR="005C5EE6">
        <w:t xml:space="preserve"> </w:t>
      </w:r>
      <w:r w:rsidR="00932043">
        <w:t>In</w:t>
      </w:r>
      <w:r w:rsidR="005C5EE6">
        <w:t xml:space="preserve"> </w:t>
      </w:r>
      <w:r w:rsidR="005C5EE6" w:rsidRPr="00961479">
        <w:rPr>
          <w:highlight w:val="yellow"/>
        </w:rPr>
        <w:t xml:space="preserve">…… </w:t>
      </w:r>
      <w:r w:rsidR="00834447" w:rsidRPr="00961479">
        <w:rPr>
          <w:highlight w:val="yellow"/>
        </w:rPr>
        <w:t>…..</w:t>
      </w:r>
      <w:r w:rsidR="005C5EE6" w:rsidRPr="00961479">
        <w:rPr>
          <w:highlight w:val="yellow"/>
        </w:rPr>
        <w:t xml:space="preserve"> </w:t>
      </w:r>
      <w:r w:rsidR="00D370A6" w:rsidRPr="00961479">
        <w:rPr>
          <w:highlight w:val="yellow"/>
        </w:rPr>
        <w:t>……</w:t>
      </w:r>
      <w:r w:rsidR="0012237C" w:rsidRPr="00961479">
        <w:rPr>
          <w:highlight w:val="yellow"/>
        </w:rPr>
        <w:t>……………..</w:t>
      </w:r>
      <w:r w:rsidR="005C5EE6">
        <w:t xml:space="preserve"> </w:t>
      </w:r>
      <w:r w:rsidR="0012237C">
        <w:t xml:space="preserve">        </w:t>
      </w:r>
      <w:r w:rsidR="005C5EE6">
        <w:t>Territory Area /</w:t>
      </w:r>
      <w:r w:rsidR="0012237C">
        <w:t>Location, Herein</w:t>
      </w:r>
      <w:r w:rsidR="005C5EE6">
        <w:t xml:space="preserve"> After called the </w:t>
      </w:r>
      <w:r w:rsidR="00D370A6" w:rsidRPr="00D370A6">
        <w:rPr>
          <w:b/>
          <w:bCs/>
        </w:rPr>
        <w:t>TERRITORY</w:t>
      </w:r>
      <w:r w:rsidR="005C5EE6">
        <w:t>.</w:t>
      </w:r>
    </w:p>
    <w:p w14:paraId="6BE80D3E" w14:textId="77777777" w:rsidR="0012237C" w:rsidRDefault="0012237C">
      <w:pPr>
        <w:pStyle w:val="BodyText"/>
        <w:ind w:left="100" w:right="176"/>
      </w:pPr>
    </w:p>
    <w:p w14:paraId="6DA0B4C0" w14:textId="567B1A42" w:rsidR="005C5EE6" w:rsidRDefault="005F476B">
      <w:pPr>
        <w:pStyle w:val="BodyText"/>
        <w:ind w:left="100" w:right="176"/>
      </w:pPr>
      <w:r>
        <w:t xml:space="preserve">After </w:t>
      </w:r>
      <w:r w:rsidR="005C5EE6">
        <w:t>mutual</w:t>
      </w:r>
      <w:r>
        <w:t xml:space="preserve"> </w:t>
      </w:r>
      <w:r w:rsidR="00F069D5">
        <w:t>discussion</w:t>
      </w:r>
      <w:r w:rsidR="004F381E">
        <w:t xml:space="preserve"> and due assessment</w:t>
      </w:r>
      <w:r w:rsidR="0012237C">
        <w:t>,</w:t>
      </w:r>
      <w:r w:rsidR="00F069D5">
        <w:t xml:space="preserve"> </w:t>
      </w:r>
      <w:proofErr w:type="spellStart"/>
      <w:r w:rsidR="00932043">
        <w:t>Hometech</w:t>
      </w:r>
      <w:proofErr w:type="spellEnd"/>
      <w:r w:rsidR="00932043">
        <w:t xml:space="preserve"> have decided</w:t>
      </w:r>
      <w:r w:rsidR="005C5EE6">
        <w:t xml:space="preserve"> to </w:t>
      </w:r>
      <w:r w:rsidR="00834447">
        <w:t>a</w:t>
      </w:r>
      <w:r w:rsidR="005C5EE6">
        <w:t>llow the Dealer to sell its Products in the above specified Territory.</w:t>
      </w:r>
      <w:r w:rsidR="00834447">
        <w:t xml:space="preserve"> </w:t>
      </w:r>
      <w:r w:rsidR="00932043">
        <w:t>As</w:t>
      </w:r>
      <w:r w:rsidR="00834447">
        <w:t xml:space="preserve"> per agreed terms as stated below:</w:t>
      </w:r>
    </w:p>
    <w:p w14:paraId="639AD8F6" w14:textId="1362EA81" w:rsidR="00DF32EC" w:rsidRDefault="005F476B">
      <w:pPr>
        <w:pStyle w:val="BodyText"/>
        <w:ind w:left="100" w:right="176"/>
      </w:pPr>
      <w:r>
        <w:t xml:space="preserve"> </w:t>
      </w:r>
      <w:r w:rsidR="0012237C">
        <w:t>Now, in</w:t>
      </w:r>
      <w:r w:rsidR="00BB56C1">
        <w:t xml:space="preserve"> consideration of the </w:t>
      </w:r>
      <w:r w:rsidR="00834447">
        <w:t xml:space="preserve">mutual discussion and understandings between </w:t>
      </w:r>
      <w:r w:rsidR="00BB56C1">
        <w:t>the parties hereto, it is agreed as follows:</w:t>
      </w:r>
    </w:p>
    <w:p w14:paraId="468230A1" w14:textId="77777777" w:rsidR="00DF32EC" w:rsidRDefault="00DF32EC">
      <w:pPr>
        <w:pStyle w:val="BodyText"/>
        <w:spacing w:before="11"/>
        <w:rPr>
          <w:sz w:val="21"/>
        </w:rPr>
      </w:pPr>
    </w:p>
    <w:p w14:paraId="0B907379" w14:textId="77777777" w:rsidR="00DF32EC" w:rsidRDefault="00BB56C1">
      <w:pPr>
        <w:pStyle w:val="Heading1"/>
        <w:numPr>
          <w:ilvl w:val="0"/>
          <w:numId w:val="7"/>
        </w:numPr>
        <w:tabs>
          <w:tab w:val="left" w:pos="321"/>
        </w:tabs>
        <w:ind w:left="320" w:hanging="221"/>
        <w:rPr>
          <w:u w:val="none"/>
        </w:rPr>
      </w:pPr>
      <w:r>
        <w:t>Territory</w:t>
      </w:r>
    </w:p>
    <w:p w14:paraId="3FAA9A69" w14:textId="77777777" w:rsidR="00DF32EC" w:rsidRDefault="00DF32EC">
      <w:pPr>
        <w:pStyle w:val="BodyText"/>
        <w:spacing w:before="8"/>
        <w:rPr>
          <w:b/>
          <w:sz w:val="17"/>
        </w:rPr>
      </w:pPr>
    </w:p>
    <w:p w14:paraId="78D93D4A" w14:textId="49918C4F" w:rsidR="00DF32EC" w:rsidRDefault="00BB56C1" w:rsidP="0012237C">
      <w:pPr>
        <w:pStyle w:val="BodyText"/>
        <w:spacing w:before="56"/>
        <w:ind w:left="100" w:right="133"/>
      </w:pPr>
      <w:r>
        <w:t xml:space="preserve">It has been agreed that </w:t>
      </w:r>
      <w:r w:rsidR="00F069D5">
        <w:t xml:space="preserve">the </w:t>
      </w:r>
      <w:r w:rsidR="0012237C">
        <w:t>dealer will</w:t>
      </w:r>
      <w:r>
        <w:t xml:space="preserve"> </w:t>
      </w:r>
      <w:r w:rsidR="00F069D5">
        <w:t>sell</w:t>
      </w:r>
      <w:r w:rsidR="0012237C">
        <w:t>,</w:t>
      </w:r>
      <w:r w:rsidR="00F069D5">
        <w:t xml:space="preserve"> </w:t>
      </w:r>
      <w:r w:rsidR="00A867BA">
        <w:t>to the</w:t>
      </w:r>
      <w:r>
        <w:t xml:space="preserve"> customers/customer groups and be responsible for </w:t>
      </w:r>
      <w:r w:rsidR="00F069D5">
        <w:t xml:space="preserve">sales in </w:t>
      </w:r>
      <w:r>
        <w:t>the territory</w:t>
      </w:r>
      <w:r w:rsidR="00F069D5">
        <w:t xml:space="preserve"> only</w:t>
      </w:r>
      <w:r w:rsidR="0012237C">
        <w:t xml:space="preserve">. </w:t>
      </w:r>
      <w:r w:rsidR="00445F35">
        <w:rPr>
          <w:sz w:val="21"/>
        </w:rPr>
        <w:t xml:space="preserve">  </w:t>
      </w:r>
      <w:r w:rsidR="0012237C">
        <w:rPr>
          <w:sz w:val="21"/>
        </w:rPr>
        <w:t>T</w:t>
      </w:r>
      <w:r w:rsidR="00F069D5">
        <w:rPr>
          <w:sz w:val="21"/>
        </w:rPr>
        <w:t xml:space="preserve">he Dealer </w:t>
      </w:r>
      <w:r>
        <w:t xml:space="preserve">will not sell directly or indirectly </w:t>
      </w:r>
      <w:r w:rsidR="00A867BA">
        <w:t>the Products</w:t>
      </w:r>
      <w:r>
        <w:t xml:space="preserve"> outside the above </w:t>
      </w:r>
      <w:r w:rsidR="00D370A6" w:rsidRPr="00D370A6">
        <w:rPr>
          <w:b/>
          <w:bCs/>
        </w:rPr>
        <w:t>TERRITORY</w:t>
      </w:r>
      <w:r>
        <w:t xml:space="preserve">. In case </w:t>
      </w:r>
      <w:r w:rsidR="0012237C">
        <w:t>DEALER desire</w:t>
      </w:r>
      <w:r w:rsidR="00D370A6">
        <w:t xml:space="preserve"> </w:t>
      </w:r>
      <w:r w:rsidR="0012237C">
        <w:t>for</w:t>
      </w:r>
      <w:r w:rsidR="00932043">
        <w:t xml:space="preserve"> </w:t>
      </w:r>
      <w:r>
        <w:t xml:space="preserve">any change in the above areas, </w:t>
      </w:r>
      <w:r w:rsidR="00932043">
        <w:t>they</w:t>
      </w:r>
      <w:r w:rsidR="00D370A6">
        <w:t xml:space="preserve"> </w:t>
      </w:r>
      <w:r>
        <w:t>must notify the Company and such change</w:t>
      </w:r>
      <w:r w:rsidR="00A867BA">
        <w:t>s</w:t>
      </w:r>
      <w:r>
        <w:t xml:space="preserve"> must </w:t>
      </w:r>
      <w:r w:rsidR="00A867BA">
        <w:t xml:space="preserve">have </w:t>
      </w:r>
      <w:r w:rsidR="00932043">
        <w:t>company’s prior</w:t>
      </w:r>
      <w:r>
        <w:t xml:space="preserve"> </w:t>
      </w:r>
      <w:r w:rsidR="00445F35">
        <w:t xml:space="preserve">  </w:t>
      </w:r>
      <w:r>
        <w:t>written approval.</w:t>
      </w:r>
      <w:r w:rsidR="00445F35">
        <w:t xml:space="preserve"> </w:t>
      </w:r>
      <w:r w:rsidR="00932043">
        <w:t>The</w:t>
      </w:r>
      <w:r w:rsidR="00D370A6">
        <w:t xml:space="preserve"> </w:t>
      </w:r>
      <w:r w:rsidR="00932043">
        <w:t>DEALER understands</w:t>
      </w:r>
      <w:r>
        <w:t xml:space="preserve"> that this Agreement </w:t>
      </w:r>
      <w:r w:rsidRPr="00A867BA">
        <w:rPr>
          <w:b/>
          <w:bCs/>
        </w:rPr>
        <w:t>DOES NOT</w:t>
      </w:r>
      <w:r>
        <w:t xml:space="preserve"> provide exclusive rights or access to Product, and </w:t>
      </w:r>
      <w:r w:rsidR="00A867BA">
        <w:t xml:space="preserve">the </w:t>
      </w:r>
      <w:r w:rsidR="00932043">
        <w:t>dealer will</w:t>
      </w:r>
      <w:r>
        <w:t xml:space="preserve"> not misrepresent this aspect of the Agreement to anyone.</w:t>
      </w:r>
    </w:p>
    <w:p w14:paraId="41113AEA" w14:textId="77777777" w:rsidR="00DF32EC" w:rsidRDefault="00DF32EC">
      <w:pPr>
        <w:pStyle w:val="BodyText"/>
        <w:spacing w:before="10"/>
        <w:rPr>
          <w:sz w:val="21"/>
        </w:rPr>
      </w:pPr>
    </w:p>
    <w:p w14:paraId="4D0E06BD" w14:textId="77777777" w:rsidR="00DF32EC" w:rsidRDefault="00BB56C1">
      <w:pPr>
        <w:pStyle w:val="Heading1"/>
        <w:numPr>
          <w:ilvl w:val="0"/>
          <w:numId w:val="7"/>
        </w:numPr>
        <w:tabs>
          <w:tab w:val="left" w:pos="321"/>
        </w:tabs>
        <w:spacing w:before="1"/>
        <w:ind w:left="320" w:hanging="221"/>
        <w:rPr>
          <w:u w:val="none"/>
        </w:rPr>
      </w:pPr>
      <w:r>
        <w:t>Price/Payment</w:t>
      </w:r>
      <w:r>
        <w:rPr>
          <w:spacing w:val="-3"/>
        </w:rPr>
        <w:t xml:space="preserve"> </w:t>
      </w:r>
      <w:r>
        <w:t>Terms</w:t>
      </w:r>
    </w:p>
    <w:p w14:paraId="2E25516F" w14:textId="77777777" w:rsidR="00DF32EC" w:rsidRDefault="00DF32EC">
      <w:pPr>
        <w:pStyle w:val="BodyText"/>
        <w:spacing w:before="4"/>
        <w:rPr>
          <w:b/>
          <w:sz w:val="17"/>
        </w:rPr>
      </w:pPr>
    </w:p>
    <w:p w14:paraId="68B1E1D1" w14:textId="48A89E22" w:rsidR="00DF32EC" w:rsidRDefault="00722C0E">
      <w:pPr>
        <w:pStyle w:val="BodyText"/>
        <w:spacing w:before="56"/>
        <w:ind w:left="100"/>
      </w:pPr>
      <w:r w:rsidRPr="00722C0E">
        <w:rPr>
          <w:b/>
          <w:bCs/>
        </w:rPr>
        <w:t>PRICE LIST</w:t>
      </w:r>
      <w:r>
        <w:t xml:space="preserve"> </w:t>
      </w:r>
      <w:r w:rsidR="00BB56C1">
        <w:t xml:space="preserve">is applicable only if duly signed by or sent by </w:t>
      </w:r>
      <w:r w:rsidR="008719BB">
        <w:t>HOMETECH the Company</w:t>
      </w:r>
      <w:r w:rsidR="005933B0">
        <w:t>,</w:t>
      </w:r>
      <w:r w:rsidR="00445F35">
        <w:t xml:space="preserve"> </w:t>
      </w:r>
      <w:r w:rsidR="005933B0">
        <w:t>t</w:t>
      </w:r>
      <w:r>
        <w:t xml:space="preserve">hrough </w:t>
      </w:r>
      <w:r w:rsidR="005933B0">
        <w:t>its official</w:t>
      </w:r>
      <w:r w:rsidR="00445F35">
        <w:t xml:space="preserve"> communication channels.</w:t>
      </w:r>
      <w:r w:rsidR="008719BB">
        <w:t xml:space="preserve"> </w:t>
      </w:r>
      <w:r w:rsidR="008719BB" w:rsidRPr="00722C0E">
        <w:rPr>
          <w:b/>
          <w:bCs/>
        </w:rPr>
        <w:t>No</w:t>
      </w:r>
      <w:r w:rsidR="008719BB">
        <w:t xml:space="preserve"> verbal or casually intimated commercial terms including pricing and incentive </w:t>
      </w:r>
      <w:r w:rsidR="00932043">
        <w:t>schemes</w:t>
      </w:r>
      <w:r w:rsidR="008719BB">
        <w:t xml:space="preserve"> will be </w:t>
      </w:r>
      <w:r>
        <w:t>honored</w:t>
      </w:r>
      <w:r w:rsidR="008719BB">
        <w:t xml:space="preserve"> by the Company</w:t>
      </w:r>
      <w:r>
        <w:t>,</w:t>
      </w:r>
      <w:r w:rsidR="008719BB">
        <w:t xml:space="preserve"> unless it </w:t>
      </w:r>
      <w:r>
        <w:t>is</w:t>
      </w:r>
      <w:r w:rsidR="008719BB">
        <w:t xml:space="preserve"> given in writing b</w:t>
      </w:r>
      <w:r w:rsidR="005933B0">
        <w:t>y the</w:t>
      </w:r>
      <w:r w:rsidR="008719BB">
        <w:t xml:space="preserve"> authorized person</w:t>
      </w:r>
    </w:p>
    <w:p w14:paraId="0B310E9B" w14:textId="77777777" w:rsidR="00DF32EC" w:rsidRDefault="00DF32EC">
      <w:pPr>
        <w:pStyle w:val="BodyText"/>
        <w:spacing w:before="2"/>
      </w:pPr>
    </w:p>
    <w:p w14:paraId="411E9AB7" w14:textId="459BC049" w:rsidR="008719BB" w:rsidRDefault="005933B0" w:rsidP="008719BB">
      <w:pPr>
        <w:pStyle w:val="BodyText"/>
        <w:ind w:left="720" w:right="145" w:hanging="620"/>
      </w:pPr>
      <w:r>
        <w:t>T</w:t>
      </w:r>
      <w:r w:rsidR="008719BB">
        <w:t xml:space="preserve">he </w:t>
      </w:r>
      <w:r>
        <w:t>Dealer shall</w:t>
      </w:r>
      <w:r w:rsidR="00BB56C1">
        <w:t xml:space="preserve"> purchase Product </w:t>
      </w:r>
      <w:r w:rsidR="008719BB">
        <w:t xml:space="preserve">directly </w:t>
      </w:r>
      <w:r w:rsidR="00BB56C1">
        <w:t xml:space="preserve">from the Company according to </w:t>
      </w:r>
      <w:r w:rsidR="008719BB">
        <w:t xml:space="preserve">the </w:t>
      </w:r>
      <w:r w:rsidR="00BB56C1">
        <w:t>price list applicable</w:t>
      </w:r>
      <w:r>
        <w:t>,</w:t>
      </w:r>
      <w:r w:rsidR="00BB56C1">
        <w:t xml:space="preserve"> </w:t>
      </w:r>
    </w:p>
    <w:p w14:paraId="6D3A1064" w14:textId="77777777" w:rsidR="008719BB" w:rsidRDefault="00BB56C1" w:rsidP="008719BB">
      <w:pPr>
        <w:pStyle w:val="BodyText"/>
        <w:ind w:left="720" w:right="145" w:hanging="620"/>
      </w:pPr>
      <w:proofErr w:type="gramStart"/>
      <w:r>
        <w:t>and</w:t>
      </w:r>
      <w:proofErr w:type="gramEnd"/>
      <w:r>
        <w:t xml:space="preserve"> terms of sale</w:t>
      </w:r>
      <w:r w:rsidR="008719BB">
        <w:t xml:space="preserve"> </w:t>
      </w:r>
      <w:r>
        <w:t>in effect for Product on the date of billing; prices. Payment and Credit terms will be as</w:t>
      </w:r>
    </w:p>
    <w:p w14:paraId="4A867966" w14:textId="77B1AB16" w:rsidR="00722C0E" w:rsidRDefault="00BB56C1" w:rsidP="008719BB">
      <w:pPr>
        <w:pStyle w:val="BodyText"/>
        <w:ind w:left="720" w:right="145" w:hanging="620"/>
      </w:pPr>
      <w:proofErr w:type="gramStart"/>
      <w:r>
        <w:t>per</w:t>
      </w:r>
      <w:proofErr w:type="gramEnd"/>
      <w:r>
        <w:t xml:space="preserve"> Company policy intimated to </w:t>
      </w:r>
      <w:r w:rsidR="005933B0">
        <w:t>dealer from</w:t>
      </w:r>
      <w:r>
        <w:t xml:space="preserve"> time to time.</w:t>
      </w:r>
      <w:r w:rsidR="00445F35">
        <w:t xml:space="preserve"> </w:t>
      </w:r>
    </w:p>
    <w:p w14:paraId="36C752C9" w14:textId="56A67294" w:rsidR="00722C0E" w:rsidRDefault="00445F35" w:rsidP="008719BB">
      <w:pPr>
        <w:pStyle w:val="BodyText"/>
        <w:ind w:left="720" w:right="145" w:hanging="620"/>
      </w:pPr>
      <w:r>
        <w:t xml:space="preserve"> </w:t>
      </w:r>
    </w:p>
    <w:p w14:paraId="5D7EADC6" w14:textId="64333BB9" w:rsidR="00CE3EDB" w:rsidRDefault="00445F35" w:rsidP="008719BB">
      <w:pPr>
        <w:pStyle w:val="BodyText"/>
        <w:ind w:left="720" w:right="145" w:hanging="620"/>
      </w:pPr>
      <w:r w:rsidRPr="00722C0E">
        <w:rPr>
          <w:b/>
          <w:bCs/>
        </w:rPr>
        <w:t>PAYMENT</w:t>
      </w:r>
      <w:r w:rsidR="00722C0E">
        <w:t xml:space="preserve"> TERMS</w:t>
      </w:r>
      <w:r w:rsidR="00CE3EDB">
        <w:t xml:space="preserve"> </w:t>
      </w:r>
      <w:r w:rsidR="00722C0E">
        <w:t xml:space="preserve">of the Company are strict </w:t>
      </w:r>
      <w:r w:rsidR="00722C0E" w:rsidRPr="00722C0E">
        <w:rPr>
          <w:b/>
          <w:bCs/>
        </w:rPr>
        <w:t>cash and carry</w:t>
      </w:r>
      <w:r w:rsidR="00CE3EDB">
        <w:rPr>
          <w:b/>
          <w:bCs/>
        </w:rPr>
        <w:t>,</w:t>
      </w:r>
      <w:r w:rsidR="00722C0E">
        <w:t xml:space="preserve"> and </w:t>
      </w:r>
      <w:r w:rsidR="00CE3EDB">
        <w:t xml:space="preserve">the company </w:t>
      </w:r>
      <w:r w:rsidR="00932043">
        <w:t xml:space="preserve">have </w:t>
      </w:r>
      <w:r w:rsidR="00722C0E">
        <w:t>No Credit policy.</w:t>
      </w:r>
    </w:p>
    <w:p w14:paraId="7B3601CC" w14:textId="6F49F5F2" w:rsidR="00CE3EDB" w:rsidRDefault="00722C0E" w:rsidP="008719BB">
      <w:pPr>
        <w:pStyle w:val="BodyText"/>
        <w:ind w:left="720" w:right="145" w:hanging="620"/>
      </w:pPr>
      <w:r>
        <w:t xml:space="preserve">The </w:t>
      </w:r>
      <w:r w:rsidR="00BB56C1">
        <w:t xml:space="preserve">Company will accept all payments only by </w:t>
      </w:r>
      <w:proofErr w:type="spellStart"/>
      <w:r w:rsidR="00CE3EDB">
        <w:t>Cheque</w:t>
      </w:r>
      <w:proofErr w:type="spellEnd"/>
      <w:r w:rsidR="00CE3EDB">
        <w:t>, DD,</w:t>
      </w:r>
      <w:r w:rsidR="00932043">
        <w:t xml:space="preserve"> </w:t>
      </w:r>
      <w:proofErr w:type="gramStart"/>
      <w:r w:rsidR="00BB56C1">
        <w:t>RTGS</w:t>
      </w:r>
      <w:proofErr w:type="gramEnd"/>
      <w:r w:rsidR="00BB56C1">
        <w:t>/NEFT</w:t>
      </w:r>
      <w:r w:rsidR="00445F35">
        <w:t xml:space="preserve">/UPI </w:t>
      </w:r>
      <w:r w:rsidR="00BB56C1">
        <w:t>and will not be</w:t>
      </w:r>
    </w:p>
    <w:p w14:paraId="6370294E" w14:textId="43354FFA" w:rsidR="00CE3EDB" w:rsidRDefault="00932043" w:rsidP="008719BB">
      <w:pPr>
        <w:pStyle w:val="BodyText"/>
        <w:ind w:left="720" w:right="145" w:hanging="620"/>
      </w:pPr>
      <w:r>
        <w:t>Responsible</w:t>
      </w:r>
      <w:r w:rsidR="00BB56C1">
        <w:t xml:space="preserve"> for any cash payments made by </w:t>
      </w:r>
      <w:r w:rsidR="00722C0E">
        <w:t xml:space="preserve">the dealer </w:t>
      </w:r>
      <w:r w:rsidR="00BB56C1">
        <w:t xml:space="preserve">to any employee for discharge of </w:t>
      </w:r>
      <w:r w:rsidR="00CE3EDB">
        <w:t>their dues</w:t>
      </w:r>
      <w:r w:rsidR="00BB56C1">
        <w:t xml:space="preserve"> to</w:t>
      </w:r>
      <w:r w:rsidR="00CE3EDB">
        <w:t xml:space="preserve"> </w:t>
      </w:r>
    </w:p>
    <w:p w14:paraId="7A1F26F3" w14:textId="0F667FA7" w:rsidR="00CE3EDB" w:rsidRDefault="00932043" w:rsidP="00CE3EDB">
      <w:pPr>
        <w:pStyle w:val="BodyText"/>
        <w:ind w:left="720" w:right="145" w:hanging="620"/>
      </w:pPr>
      <w:r>
        <w:t>The</w:t>
      </w:r>
      <w:r w:rsidR="00BB56C1">
        <w:t xml:space="preserve"> Company or for his Personal/company use</w:t>
      </w:r>
      <w:r w:rsidR="00516148">
        <w:t>,</w:t>
      </w:r>
      <w:r w:rsidR="00BB56C1">
        <w:t xml:space="preserve"> or for any other purpose </w:t>
      </w:r>
      <w:r w:rsidR="00516148">
        <w:t xml:space="preserve">whatsoever. </w:t>
      </w:r>
    </w:p>
    <w:p w14:paraId="0CFB5C50" w14:textId="77777777" w:rsidR="00CE3EDB" w:rsidRDefault="00CE3EDB" w:rsidP="00CE3EDB">
      <w:pPr>
        <w:pStyle w:val="BodyText"/>
        <w:ind w:left="720" w:right="145" w:hanging="620"/>
      </w:pPr>
    </w:p>
    <w:p w14:paraId="09B52712" w14:textId="0AAC2C07" w:rsidR="00DF32EC" w:rsidRPr="00CE3EDB" w:rsidRDefault="00CC7C6B" w:rsidP="00CE3EDB">
      <w:pPr>
        <w:pStyle w:val="BodyText"/>
        <w:numPr>
          <w:ilvl w:val="0"/>
          <w:numId w:val="7"/>
        </w:numPr>
        <w:ind w:right="145"/>
        <w:rPr>
          <w:b/>
          <w:bCs/>
        </w:rPr>
      </w:pPr>
      <w:r>
        <w:rPr>
          <w:b/>
          <w:bCs/>
        </w:rPr>
        <w:t xml:space="preserve"> Com</w:t>
      </w:r>
      <w:r w:rsidR="00D47AEA">
        <w:rPr>
          <w:b/>
          <w:bCs/>
        </w:rPr>
        <w:t xml:space="preserve">pany’s </w:t>
      </w:r>
      <w:r w:rsidR="00BB56C1" w:rsidRPr="00CE3EDB">
        <w:rPr>
          <w:b/>
          <w:bCs/>
        </w:rPr>
        <w:t>Obligation to</w:t>
      </w:r>
      <w:r w:rsidR="00BB56C1" w:rsidRPr="00CE3EDB">
        <w:rPr>
          <w:b/>
          <w:bCs/>
          <w:spacing w:val="-1"/>
        </w:rPr>
        <w:t xml:space="preserve"> </w:t>
      </w:r>
      <w:r w:rsidR="00EE65F0" w:rsidRPr="00CE3EDB">
        <w:rPr>
          <w:b/>
          <w:bCs/>
          <w:spacing w:val="-1"/>
        </w:rPr>
        <w:t xml:space="preserve">the </w:t>
      </w:r>
      <w:r w:rsidR="00BB56C1" w:rsidRPr="00CE3EDB">
        <w:rPr>
          <w:b/>
          <w:bCs/>
        </w:rPr>
        <w:t>D</w:t>
      </w:r>
      <w:r w:rsidR="00EE65F0" w:rsidRPr="00CE3EDB">
        <w:rPr>
          <w:b/>
          <w:bCs/>
        </w:rPr>
        <w:t>ealer.</w:t>
      </w:r>
    </w:p>
    <w:p w14:paraId="05A888B4" w14:textId="77777777" w:rsidR="00DF32EC" w:rsidRPr="00CE3EDB" w:rsidRDefault="00DF32EC">
      <w:pPr>
        <w:pStyle w:val="BodyText"/>
        <w:spacing w:before="4"/>
        <w:rPr>
          <w:b/>
          <w:bCs/>
          <w:sz w:val="17"/>
        </w:rPr>
      </w:pPr>
    </w:p>
    <w:p w14:paraId="2D91067B" w14:textId="56E5F1D0" w:rsidR="00DF32EC" w:rsidRDefault="00BB56C1">
      <w:pPr>
        <w:pStyle w:val="ListParagraph"/>
        <w:numPr>
          <w:ilvl w:val="0"/>
          <w:numId w:val="6"/>
        </w:numPr>
        <w:tabs>
          <w:tab w:val="left" w:pos="821"/>
        </w:tabs>
        <w:spacing w:before="56" w:line="242" w:lineRule="auto"/>
        <w:ind w:right="312"/>
      </w:pPr>
      <w:r>
        <w:t xml:space="preserve">To supply </w:t>
      </w:r>
      <w:r w:rsidR="007A200F">
        <w:t>products in</w:t>
      </w:r>
      <w:r>
        <w:t xml:space="preserve"> Standard packing, against orders as accepted.</w:t>
      </w:r>
      <w:r>
        <w:rPr>
          <w:spacing w:val="-3"/>
        </w:rPr>
        <w:t xml:space="preserve"> </w:t>
      </w:r>
      <w:r>
        <w:t>Company</w:t>
      </w:r>
      <w:r>
        <w:rPr>
          <w:spacing w:val="-4"/>
        </w:rPr>
        <w:t xml:space="preserve"> </w:t>
      </w:r>
      <w:r>
        <w:t>shall</w:t>
      </w:r>
      <w:r>
        <w:rPr>
          <w:spacing w:val="-3"/>
        </w:rPr>
        <w:t xml:space="preserve"> </w:t>
      </w:r>
      <w:r>
        <w:t>have</w:t>
      </w:r>
      <w:r>
        <w:rPr>
          <w:spacing w:val="-5"/>
        </w:rPr>
        <w:t xml:space="preserve"> </w:t>
      </w:r>
      <w:r>
        <w:t>no liability</w:t>
      </w:r>
      <w:r>
        <w:rPr>
          <w:spacing w:val="-4"/>
        </w:rPr>
        <w:t xml:space="preserve"> </w:t>
      </w:r>
      <w:r>
        <w:t>for</w:t>
      </w:r>
      <w:r>
        <w:rPr>
          <w:spacing w:val="-5"/>
        </w:rPr>
        <w:t xml:space="preserve"> </w:t>
      </w:r>
      <w:r>
        <w:t>damages</w:t>
      </w:r>
      <w:r>
        <w:rPr>
          <w:spacing w:val="-2"/>
        </w:rPr>
        <w:t xml:space="preserve"> </w:t>
      </w:r>
      <w:r>
        <w:t>incurred</w:t>
      </w:r>
      <w:r w:rsidR="007A200F">
        <w:t>, or</w:t>
      </w:r>
      <w:r>
        <w:rPr>
          <w:spacing w:val="-4"/>
        </w:rPr>
        <w:t xml:space="preserve"> </w:t>
      </w:r>
      <w:r>
        <w:t>for</w:t>
      </w:r>
      <w:r>
        <w:rPr>
          <w:spacing w:val="-1"/>
        </w:rPr>
        <w:t xml:space="preserve"> </w:t>
      </w:r>
      <w:r>
        <w:t>failure</w:t>
      </w:r>
      <w:r>
        <w:rPr>
          <w:spacing w:val="-6"/>
        </w:rPr>
        <w:t xml:space="preserve"> </w:t>
      </w:r>
      <w:r>
        <w:t>or</w:t>
      </w:r>
      <w:r>
        <w:rPr>
          <w:spacing w:val="-1"/>
        </w:rPr>
        <w:t xml:space="preserve"> </w:t>
      </w:r>
      <w:r>
        <w:t>del</w:t>
      </w:r>
      <w:r w:rsidR="00445F35">
        <w:t>ay occurred due to the reason(s) beyond their control</w:t>
      </w:r>
      <w:r>
        <w:t>.</w:t>
      </w:r>
    </w:p>
    <w:p w14:paraId="05B15169" w14:textId="16C79EFA" w:rsidR="00EE65F0" w:rsidRDefault="00EE65F0">
      <w:pPr>
        <w:pStyle w:val="ListParagraph"/>
        <w:numPr>
          <w:ilvl w:val="0"/>
          <w:numId w:val="6"/>
        </w:numPr>
        <w:tabs>
          <w:tab w:val="left" w:pos="821"/>
        </w:tabs>
        <w:spacing w:before="56" w:line="242" w:lineRule="auto"/>
        <w:ind w:right="312"/>
      </w:pPr>
      <w:r>
        <w:t xml:space="preserve">The products will  be supplied  as per specified specification and,  The </w:t>
      </w:r>
      <w:r w:rsidR="004F5C1B">
        <w:t>delivery</w:t>
      </w:r>
      <w:r>
        <w:t xml:space="preserve"> schedule </w:t>
      </w:r>
      <w:r w:rsidR="004F5C1B">
        <w:t xml:space="preserve">as agreed will be utmost honored, subject any </w:t>
      </w:r>
      <w:r w:rsidR="00D47AEA" w:rsidRPr="00D47AEA">
        <w:rPr>
          <w:b/>
          <w:bCs/>
        </w:rPr>
        <w:t>force majeure</w:t>
      </w:r>
    </w:p>
    <w:p w14:paraId="04F2CFCF" w14:textId="7F091EF9" w:rsidR="004F5C1B" w:rsidRDefault="004F5C1B" w:rsidP="0072327F">
      <w:pPr>
        <w:pStyle w:val="ListParagraph"/>
        <w:numPr>
          <w:ilvl w:val="0"/>
          <w:numId w:val="6"/>
        </w:numPr>
        <w:tabs>
          <w:tab w:val="left" w:pos="821"/>
        </w:tabs>
        <w:spacing w:before="56" w:line="242" w:lineRule="auto"/>
        <w:ind w:right="312"/>
      </w:pPr>
      <w:r>
        <w:t xml:space="preserve">The Company will ensure delivery and availability </w:t>
      </w:r>
      <w:r w:rsidR="00D47AEA">
        <w:t>of genuine</w:t>
      </w:r>
      <w:r>
        <w:t xml:space="preserve"> spares parts </w:t>
      </w:r>
      <w:r w:rsidR="007A200F">
        <w:t>to be</w:t>
      </w:r>
      <w:r>
        <w:t xml:space="preserve"> used in</w:t>
      </w:r>
      <w:r w:rsidR="0072327F">
        <w:t xml:space="preserve"> </w:t>
      </w:r>
      <w:r>
        <w:t>routine servicing and general maintenance of the products.</w:t>
      </w:r>
    </w:p>
    <w:p w14:paraId="2FB27327" w14:textId="77777777" w:rsidR="00DF32EC" w:rsidRDefault="00DF32EC">
      <w:pPr>
        <w:pStyle w:val="BodyText"/>
        <w:spacing w:before="9"/>
        <w:rPr>
          <w:sz w:val="21"/>
        </w:rPr>
      </w:pPr>
    </w:p>
    <w:p w14:paraId="0D85B462" w14:textId="22A0CAC1" w:rsidR="00DF32EC" w:rsidRDefault="00BB56C1" w:rsidP="00445F35">
      <w:pPr>
        <w:pStyle w:val="ListParagraph"/>
        <w:numPr>
          <w:ilvl w:val="0"/>
          <w:numId w:val="6"/>
        </w:numPr>
        <w:tabs>
          <w:tab w:val="left" w:pos="821"/>
        </w:tabs>
        <w:ind w:right="127"/>
        <w:jc w:val="both"/>
      </w:pPr>
      <w:r>
        <w:t xml:space="preserve">Extend warranty support </w:t>
      </w:r>
      <w:r w:rsidR="007A200F">
        <w:t xml:space="preserve">if offered under any special terms and </w:t>
      </w:r>
      <w:r w:rsidR="003E7440">
        <w:t>conditions and</w:t>
      </w:r>
      <w:r>
        <w:t xml:space="preserve"> provide after-sales-service</w:t>
      </w:r>
      <w:r w:rsidR="00445F35">
        <w:t xml:space="preserve"> (where ever applicable)</w:t>
      </w:r>
      <w:r>
        <w:t xml:space="preserve"> as per company policy intimated to </w:t>
      </w:r>
      <w:r w:rsidR="005E2D7A">
        <w:t>DEALER from</w:t>
      </w:r>
      <w:r>
        <w:t xml:space="preserve"> time to time. Company does not take any responsibility for transit damage occurred during secondary or tertiary sale </w:t>
      </w:r>
      <w:r w:rsidR="00445F35">
        <w:t>to the</w:t>
      </w:r>
      <w:r>
        <w:t xml:space="preserve"> </w:t>
      </w:r>
      <w:r w:rsidR="005E2D7A">
        <w:t>customers</w:t>
      </w:r>
      <w:r>
        <w:t>/</w:t>
      </w:r>
      <w:r w:rsidR="005E2D7A">
        <w:t>resellers</w:t>
      </w:r>
      <w:r>
        <w:t>.</w:t>
      </w:r>
    </w:p>
    <w:p w14:paraId="2789F9CC" w14:textId="77777777" w:rsidR="00DF32EC" w:rsidRDefault="00DF32EC">
      <w:pPr>
        <w:pStyle w:val="BodyText"/>
        <w:spacing w:before="7"/>
        <w:rPr>
          <w:sz w:val="23"/>
        </w:rPr>
      </w:pPr>
    </w:p>
    <w:p w14:paraId="7340D2B6" w14:textId="4A9F2EDA" w:rsidR="00DF32EC" w:rsidRDefault="004F5C1B">
      <w:pPr>
        <w:pStyle w:val="ListParagraph"/>
        <w:numPr>
          <w:ilvl w:val="0"/>
          <w:numId w:val="6"/>
        </w:numPr>
        <w:tabs>
          <w:tab w:val="left" w:pos="820"/>
          <w:tab w:val="left" w:pos="821"/>
        </w:tabs>
        <w:ind w:hanging="361"/>
      </w:pPr>
      <w:r>
        <w:t xml:space="preserve">The company will </w:t>
      </w:r>
      <w:r w:rsidR="00932043">
        <w:t>provide</w:t>
      </w:r>
      <w:r w:rsidR="00BB56C1">
        <w:t xml:space="preserve"> adequate POS mat</w:t>
      </w:r>
      <w:r w:rsidR="00932043">
        <w:t>erial,</w:t>
      </w:r>
      <w:r>
        <w:t xml:space="preserve"> for</w:t>
      </w:r>
      <w:r w:rsidR="00C209F4">
        <w:t xml:space="preserve"> BTL activities and will carry out </w:t>
      </w:r>
      <w:r w:rsidR="005E2D7A">
        <w:t>localized</w:t>
      </w:r>
      <w:r w:rsidR="00C209F4">
        <w:t xml:space="preserve"> </w:t>
      </w:r>
      <w:r w:rsidR="005E2D7A">
        <w:t>branding</w:t>
      </w:r>
      <w:r w:rsidR="00C209F4">
        <w:t xml:space="preserve"> activity to support th</w:t>
      </w:r>
      <w:r w:rsidR="005E2D7A">
        <w:t>e</w:t>
      </w:r>
      <w:r w:rsidR="00C209F4">
        <w:t xml:space="preserve"> dealer.</w:t>
      </w:r>
    </w:p>
    <w:p w14:paraId="339833B2" w14:textId="77777777" w:rsidR="00C209F4" w:rsidRDefault="00C209F4" w:rsidP="00C209F4">
      <w:pPr>
        <w:pStyle w:val="ListParagraph"/>
      </w:pPr>
    </w:p>
    <w:p w14:paraId="3BEAA3BC" w14:textId="3100BFA8" w:rsidR="00C209F4" w:rsidRDefault="005E2D7A">
      <w:pPr>
        <w:pStyle w:val="ListParagraph"/>
        <w:numPr>
          <w:ilvl w:val="0"/>
          <w:numId w:val="6"/>
        </w:numPr>
        <w:tabs>
          <w:tab w:val="left" w:pos="820"/>
          <w:tab w:val="left" w:pos="821"/>
        </w:tabs>
        <w:ind w:hanging="361"/>
      </w:pPr>
      <w:r>
        <w:t>The Company</w:t>
      </w:r>
      <w:r w:rsidR="00C209F4">
        <w:t xml:space="preserve"> will </w:t>
      </w:r>
      <w:r>
        <w:t>carry</w:t>
      </w:r>
      <w:r w:rsidR="00C209F4">
        <w:t xml:space="preserve"> out regular ATL activities as per the need to create brand awareness.</w:t>
      </w:r>
    </w:p>
    <w:p w14:paraId="18E07486" w14:textId="77777777" w:rsidR="00DF32EC" w:rsidRDefault="00DF32EC">
      <w:pPr>
        <w:pStyle w:val="BodyText"/>
        <w:spacing w:before="10"/>
        <w:rPr>
          <w:sz w:val="23"/>
        </w:rPr>
      </w:pPr>
    </w:p>
    <w:p w14:paraId="75E2FB70" w14:textId="1C20E69D" w:rsidR="00DF32EC" w:rsidRDefault="00BB56C1">
      <w:pPr>
        <w:pStyle w:val="ListParagraph"/>
        <w:numPr>
          <w:ilvl w:val="0"/>
          <w:numId w:val="6"/>
        </w:numPr>
        <w:tabs>
          <w:tab w:val="left" w:pos="821"/>
        </w:tabs>
        <w:spacing w:before="1"/>
        <w:ind w:right="438"/>
      </w:pPr>
      <w:r>
        <w:t>Company will not be obliged to honor any verbal communication made to</w:t>
      </w:r>
      <w:r w:rsidR="00C209F4">
        <w:t xml:space="preserve"> </w:t>
      </w:r>
      <w:r w:rsidR="005E2D7A">
        <w:t>the</w:t>
      </w:r>
      <w:r w:rsidR="00C209F4">
        <w:t xml:space="preserve"> dealer </w:t>
      </w:r>
      <w:r w:rsidR="00932043">
        <w:t>by any employee the company</w:t>
      </w:r>
      <w:r>
        <w:t xml:space="preserve">. </w:t>
      </w:r>
      <w:r w:rsidR="00445F35">
        <w:t>No verbal</w:t>
      </w:r>
      <w:r>
        <w:t xml:space="preserve"> commitments shall</w:t>
      </w:r>
      <w:r>
        <w:rPr>
          <w:spacing w:val="-4"/>
        </w:rPr>
        <w:t xml:space="preserve"> </w:t>
      </w:r>
      <w:r>
        <w:t>be</w:t>
      </w:r>
      <w:r>
        <w:rPr>
          <w:spacing w:val="-3"/>
        </w:rPr>
        <w:t xml:space="preserve"> </w:t>
      </w:r>
      <w:r>
        <w:t>entertained</w:t>
      </w:r>
      <w:r>
        <w:rPr>
          <w:spacing w:val="-5"/>
        </w:rPr>
        <w:t xml:space="preserve"> </w:t>
      </w:r>
      <w:r w:rsidR="00445F35">
        <w:t>if the same is not</w:t>
      </w:r>
      <w:r>
        <w:rPr>
          <w:spacing w:val="-4"/>
        </w:rPr>
        <w:t xml:space="preserve"> </w:t>
      </w:r>
      <w:r>
        <w:t>approved</w:t>
      </w:r>
      <w:r>
        <w:rPr>
          <w:spacing w:val="-5"/>
        </w:rPr>
        <w:t xml:space="preserve"> </w:t>
      </w:r>
      <w:r>
        <w:t>in</w:t>
      </w:r>
      <w:r>
        <w:rPr>
          <w:spacing w:val="-5"/>
        </w:rPr>
        <w:t xml:space="preserve"> </w:t>
      </w:r>
      <w:r>
        <w:t>wri</w:t>
      </w:r>
      <w:r w:rsidR="00445F35">
        <w:t xml:space="preserve">ting by the company’s </w:t>
      </w:r>
      <w:r w:rsidR="00932043">
        <w:t>Authorized</w:t>
      </w:r>
      <w:r w:rsidR="005E2D7A">
        <w:t xml:space="preserve"> personal </w:t>
      </w:r>
      <w:r w:rsidR="00445F35">
        <w:t>through his official e mail or cell number.</w:t>
      </w:r>
    </w:p>
    <w:p w14:paraId="2391C0BA" w14:textId="77777777" w:rsidR="00BB56C1" w:rsidRDefault="00BB56C1" w:rsidP="00BB56C1">
      <w:pPr>
        <w:pStyle w:val="ListParagraph"/>
        <w:tabs>
          <w:tab w:val="left" w:pos="821"/>
        </w:tabs>
        <w:spacing w:before="1"/>
        <w:ind w:right="438" w:firstLine="0"/>
      </w:pPr>
    </w:p>
    <w:p w14:paraId="416F6666" w14:textId="723C9441" w:rsidR="00DF32EC" w:rsidRDefault="00BB56C1">
      <w:pPr>
        <w:pStyle w:val="Heading1"/>
        <w:numPr>
          <w:ilvl w:val="0"/>
          <w:numId w:val="7"/>
        </w:numPr>
        <w:tabs>
          <w:tab w:val="left" w:pos="321"/>
        </w:tabs>
        <w:ind w:left="320" w:hanging="221"/>
        <w:rPr>
          <w:u w:val="none"/>
        </w:rPr>
      </w:pPr>
      <w:r>
        <w:t>D</w:t>
      </w:r>
      <w:r w:rsidR="00010FE0">
        <w:t>ealer</w:t>
      </w:r>
      <w:r>
        <w:t>'s Obligations to</w:t>
      </w:r>
      <w:r>
        <w:rPr>
          <w:spacing w:val="-6"/>
        </w:rPr>
        <w:t xml:space="preserve"> </w:t>
      </w:r>
      <w:r>
        <w:t>Company</w:t>
      </w:r>
    </w:p>
    <w:p w14:paraId="69B836D0" w14:textId="77777777" w:rsidR="00DF32EC" w:rsidRDefault="00DF32EC">
      <w:pPr>
        <w:pStyle w:val="BodyText"/>
        <w:spacing w:before="4"/>
        <w:rPr>
          <w:b/>
          <w:sz w:val="17"/>
        </w:rPr>
      </w:pPr>
    </w:p>
    <w:p w14:paraId="4EB126BD" w14:textId="11D956A1" w:rsidR="00944CC6" w:rsidRDefault="00944CC6" w:rsidP="00BB56C1">
      <w:pPr>
        <w:pStyle w:val="ListParagraph"/>
        <w:numPr>
          <w:ilvl w:val="0"/>
          <w:numId w:val="5"/>
        </w:numPr>
        <w:tabs>
          <w:tab w:val="left" w:pos="821"/>
        </w:tabs>
        <w:spacing w:before="1"/>
        <w:ind w:right="320" w:hanging="360"/>
      </w:pPr>
      <w:r>
        <w:t xml:space="preserve">The Dealer is expected to maintain adequate stock of all the </w:t>
      </w:r>
      <w:r w:rsidR="00BB7638">
        <w:t>Products and</w:t>
      </w:r>
      <w:r>
        <w:t xml:space="preserve"> keep minimum 2 pcs of all the items, one for demo and minimum one for sale to customers</w:t>
      </w:r>
    </w:p>
    <w:p w14:paraId="56D798C3" w14:textId="60FE6B4B" w:rsidR="00257A87" w:rsidRDefault="00944CC6" w:rsidP="00BB56C1">
      <w:pPr>
        <w:pStyle w:val="ListParagraph"/>
        <w:numPr>
          <w:ilvl w:val="0"/>
          <w:numId w:val="5"/>
        </w:numPr>
        <w:tabs>
          <w:tab w:val="left" w:pos="821"/>
        </w:tabs>
        <w:spacing w:before="1"/>
        <w:ind w:right="320" w:hanging="360"/>
      </w:pPr>
      <w:r>
        <w:t xml:space="preserve">The Dealer is expected </w:t>
      </w:r>
      <w:r w:rsidR="00257A87">
        <w:t xml:space="preserve">to give informed Demo to customers visiting the dealer show room and answer all the questions asked by the customers. If required, the dealer is expected to get its staff duly trained by the company. The dealer is obliged to </w:t>
      </w:r>
      <w:r w:rsidR="00BB7638">
        <w:t xml:space="preserve">give </w:t>
      </w:r>
      <w:r w:rsidR="00257A87">
        <w:t>adequate space in the showroom for company’s branding activity.</w:t>
      </w:r>
    </w:p>
    <w:p w14:paraId="28F569C4" w14:textId="7320F5B1" w:rsidR="00010FE0" w:rsidRDefault="00010FE0" w:rsidP="00BB56C1">
      <w:pPr>
        <w:pStyle w:val="ListParagraph"/>
        <w:numPr>
          <w:ilvl w:val="0"/>
          <w:numId w:val="5"/>
        </w:numPr>
        <w:tabs>
          <w:tab w:val="left" w:pos="821"/>
        </w:tabs>
        <w:spacing w:before="1"/>
        <w:ind w:right="320" w:hanging="360"/>
      </w:pPr>
      <w:r>
        <w:t xml:space="preserve">The </w:t>
      </w:r>
      <w:r w:rsidR="00EE31E8">
        <w:t>Dealer</w:t>
      </w:r>
      <w:r>
        <w:t xml:space="preserve"> is expected </w:t>
      </w:r>
      <w:r w:rsidR="004731C4">
        <w:t xml:space="preserve">TO </w:t>
      </w:r>
      <w:r>
        <w:t xml:space="preserve">meet its </w:t>
      </w:r>
      <w:r w:rsidR="00EE31E8">
        <w:t>projected</w:t>
      </w:r>
      <w:r>
        <w:t>/targeted commitments of sales in the territory</w:t>
      </w:r>
      <w:r w:rsidR="004731C4">
        <w:t>,</w:t>
      </w:r>
    </w:p>
    <w:p w14:paraId="2679381E" w14:textId="353BCE22" w:rsidR="00DF32EC" w:rsidRDefault="00BB56C1" w:rsidP="00BB7638">
      <w:pPr>
        <w:pStyle w:val="ListParagraph"/>
        <w:numPr>
          <w:ilvl w:val="0"/>
          <w:numId w:val="5"/>
        </w:numPr>
        <w:tabs>
          <w:tab w:val="left" w:pos="821"/>
        </w:tabs>
        <w:spacing w:before="39" w:line="242" w:lineRule="auto"/>
        <w:ind w:right="319" w:hanging="360"/>
      </w:pPr>
      <w:r>
        <w:t>As a market development support, wherever company’ sales personals help in selling company’ products, the company acts only as</w:t>
      </w:r>
      <w:r w:rsidRPr="00BB7638">
        <w:rPr>
          <w:spacing w:val="-33"/>
        </w:rPr>
        <w:t xml:space="preserve"> </w:t>
      </w:r>
      <w:r>
        <w:t>a</w:t>
      </w:r>
      <w:r w:rsidR="00BB7638">
        <w:t xml:space="preserve"> </w:t>
      </w:r>
      <w:r>
        <w:t>facilitator and the Company has no liability at all in respect of credit given by the D</w:t>
      </w:r>
      <w:r w:rsidR="00BB7638">
        <w:t>ealer</w:t>
      </w:r>
      <w:r>
        <w:t xml:space="preserve">. </w:t>
      </w:r>
      <w:r w:rsidR="00BB7638">
        <w:t xml:space="preserve">Dealer </w:t>
      </w:r>
      <w:r>
        <w:t>alone will solely be responsible for assessing the credit worthiness of such resellers/ customers and collection or payment of his/ its debts. Company undertakes no responsibility for collections or delayed payments or bad debts from such parties.</w:t>
      </w:r>
    </w:p>
    <w:p w14:paraId="29E68D97" w14:textId="48657FD9" w:rsidR="00DF32EC" w:rsidRDefault="00BB56C1" w:rsidP="00BB56C1">
      <w:pPr>
        <w:pStyle w:val="ListParagraph"/>
        <w:numPr>
          <w:ilvl w:val="0"/>
          <w:numId w:val="5"/>
        </w:numPr>
        <w:tabs>
          <w:tab w:val="left" w:pos="868"/>
          <w:tab w:val="left" w:pos="869"/>
        </w:tabs>
        <w:spacing w:before="1"/>
        <w:ind w:right="465" w:hanging="360"/>
      </w:pPr>
      <w:r>
        <w:tab/>
        <w:t>D</w:t>
      </w:r>
      <w:r w:rsidR="00C1385F">
        <w:t xml:space="preserve">ealer </w:t>
      </w:r>
      <w:r>
        <w:rPr>
          <w:spacing w:val="-5"/>
        </w:rPr>
        <w:t xml:space="preserve"> </w:t>
      </w:r>
      <w:r>
        <w:t>will</w:t>
      </w:r>
      <w:r>
        <w:rPr>
          <w:spacing w:val="-4"/>
        </w:rPr>
        <w:t xml:space="preserve"> </w:t>
      </w:r>
      <w:r>
        <w:t>invest</w:t>
      </w:r>
      <w:r>
        <w:rPr>
          <w:spacing w:val="-5"/>
        </w:rPr>
        <w:t xml:space="preserve"> </w:t>
      </w:r>
      <w:r>
        <w:t>in</w:t>
      </w:r>
      <w:r>
        <w:rPr>
          <w:spacing w:val="-4"/>
        </w:rPr>
        <w:t xml:space="preserve"> </w:t>
      </w:r>
      <w:r>
        <w:t>IT</w:t>
      </w:r>
      <w:r>
        <w:rPr>
          <w:spacing w:val="-4"/>
        </w:rPr>
        <w:t xml:space="preserve"> </w:t>
      </w:r>
      <w:r>
        <w:t>infrastructure</w:t>
      </w:r>
      <w:r>
        <w:rPr>
          <w:spacing w:val="-2"/>
        </w:rPr>
        <w:t xml:space="preserve"> </w:t>
      </w:r>
      <w:r>
        <w:t>as</w:t>
      </w:r>
      <w:r>
        <w:rPr>
          <w:spacing w:val="1"/>
        </w:rPr>
        <w:t xml:space="preserve"> </w:t>
      </w:r>
      <w:r>
        <w:t>mutually</w:t>
      </w:r>
      <w:r>
        <w:rPr>
          <w:spacing w:val="-4"/>
        </w:rPr>
        <w:t xml:space="preserve"> </w:t>
      </w:r>
      <w:r>
        <w:t>agreed with the</w:t>
      </w:r>
      <w:r>
        <w:rPr>
          <w:spacing w:val="-2"/>
        </w:rPr>
        <w:t xml:space="preserve"> </w:t>
      </w:r>
      <w:r>
        <w:t>company</w:t>
      </w:r>
      <w:r>
        <w:rPr>
          <w:spacing w:val="-4"/>
        </w:rPr>
        <w:t xml:space="preserve"> </w:t>
      </w:r>
      <w:r>
        <w:t>to</w:t>
      </w:r>
      <w:r>
        <w:rPr>
          <w:spacing w:val="-2"/>
        </w:rPr>
        <w:t xml:space="preserve"> </w:t>
      </w:r>
      <w:r>
        <w:t>be</w:t>
      </w:r>
      <w:r>
        <w:rPr>
          <w:spacing w:val="-2"/>
        </w:rPr>
        <w:t xml:space="preserve"> </w:t>
      </w:r>
      <w:r>
        <w:t>able</w:t>
      </w:r>
      <w:r>
        <w:rPr>
          <w:spacing w:val="-2"/>
        </w:rPr>
        <w:t xml:space="preserve"> </w:t>
      </w:r>
      <w:r>
        <w:t xml:space="preserve">to come on-line with the company’s proposed </w:t>
      </w:r>
      <w:r w:rsidR="00C1385F">
        <w:t xml:space="preserve">e-com </w:t>
      </w:r>
      <w:r>
        <w:t>portal for its</w:t>
      </w:r>
      <w:r>
        <w:rPr>
          <w:spacing w:val="-14"/>
        </w:rPr>
        <w:t xml:space="preserve"> </w:t>
      </w:r>
      <w:r>
        <w:t>d</w:t>
      </w:r>
      <w:r w:rsidR="00C1385F">
        <w:t>ealers/customers</w:t>
      </w:r>
    </w:p>
    <w:p w14:paraId="36A4EB44" w14:textId="77777777" w:rsidR="00C1385F" w:rsidRDefault="00C1385F" w:rsidP="00C1385F">
      <w:pPr>
        <w:pStyle w:val="ListParagraph"/>
        <w:tabs>
          <w:tab w:val="left" w:pos="868"/>
          <w:tab w:val="left" w:pos="869"/>
        </w:tabs>
        <w:spacing w:before="1"/>
        <w:ind w:right="465" w:firstLine="0"/>
      </w:pPr>
    </w:p>
    <w:p w14:paraId="434DFAA4" w14:textId="3F22AB7E" w:rsidR="00C1385F" w:rsidRPr="00C1385F" w:rsidRDefault="00C1385F" w:rsidP="00C1385F">
      <w:pPr>
        <w:pStyle w:val="ListParagraph"/>
        <w:numPr>
          <w:ilvl w:val="0"/>
          <w:numId w:val="7"/>
        </w:numPr>
        <w:tabs>
          <w:tab w:val="left" w:pos="868"/>
          <w:tab w:val="left" w:pos="869"/>
        </w:tabs>
        <w:spacing w:before="1"/>
        <w:ind w:right="465"/>
        <w:rPr>
          <w:b/>
          <w:bCs/>
        </w:rPr>
      </w:pPr>
      <w:r w:rsidRPr="00C1385F">
        <w:rPr>
          <w:b/>
          <w:bCs/>
        </w:rPr>
        <w:t>After sales Service Workshop</w:t>
      </w:r>
    </w:p>
    <w:p w14:paraId="403DCC64" w14:textId="0334FAAE" w:rsidR="00C1385F" w:rsidRDefault="00C1385F" w:rsidP="00C31BE2">
      <w:pPr>
        <w:pStyle w:val="ListParagraph"/>
        <w:numPr>
          <w:ilvl w:val="1"/>
          <w:numId w:val="7"/>
        </w:numPr>
        <w:tabs>
          <w:tab w:val="left" w:pos="868"/>
          <w:tab w:val="left" w:pos="869"/>
        </w:tabs>
        <w:spacing w:before="1"/>
        <w:ind w:right="465"/>
      </w:pPr>
      <w:r>
        <w:t xml:space="preserve">The Dealer will maintain a workshop and keep trained staff to provide after sales service to the customers of VERB products.  Company will provide </w:t>
      </w:r>
      <w:r w:rsidR="00C31BE2">
        <w:t>original,</w:t>
      </w:r>
      <w:r>
        <w:t xml:space="preserve"> genuine spare parts and the Dealer</w:t>
      </w:r>
      <w:r w:rsidR="00C31BE2">
        <w:t xml:space="preserve"> will only use original spare parts for repair and maintenance of VERB products.</w:t>
      </w:r>
    </w:p>
    <w:p w14:paraId="6011E687" w14:textId="3C2BB888" w:rsidR="00C31BE2" w:rsidRDefault="00C31BE2" w:rsidP="00C31BE2">
      <w:pPr>
        <w:pStyle w:val="ListParagraph"/>
        <w:numPr>
          <w:ilvl w:val="1"/>
          <w:numId w:val="7"/>
        </w:numPr>
        <w:tabs>
          <w:tab w:val="left" w:pos="868"/>
          <w:tab w:val="left" w:pos="869"/>
        </w:tabs>
        <w:spacing w:before="1"/>
        <w:ind w:right="465"/>
      </w:pPr>
      <w:r>
        <w:t xml:space="preserve">In case it is found that the dealer is using local spare parts, the warranty on the product will be denied by the company. </w:t>
      </w:r>
      <w:r w:rsidR="00932043">
        <w:t>Authorized</w:t>
      </w:r>
      <w:r>
        <w:t xml:space="preserve"> dealer will get spare parts on discounted prices from the Company.</w:t>
      </w:r>
    </w:p>
    <w:p w14:paraId="3019DBF6" w14:textId="22818EF3" w:rsidR="00C1385F" w:rsidRDefault="00C31BE2" w:rsidP="00C31BE2">
      <w:pPr>
        <w:pStyle w:val="ListParagraph"/>
        <w:tabs>
          <w:tab w:val="left" w:pos="868"/>
          <w:tab w:val="left" w:pos="869"/>
        </w:tabs>
        <w:spacing w:before="1"/>
        <w:ind w:right="465" w:firstLine="0"/>
      </w:pPr>
      <w:r>
        <w:t xml:space="preserve"> </w:t>
      </w:r>
    </w:p>
    <w:p w14:paraId="09DFE9DE" w14:textId="77777777" w:rsidR="00DF32EC" w:rsidRDefault="00BB56C1">
      <w:pPr>
        <w:pStyle w:val="Heading1"/>
        <w:numPr>
          <w:ilvl w:val="0"/>
          <w:numId w:val="7"/>
        </w:numPr>
        <w:tabs>
          <w:tab w:val="left" w:pos="321"/>
        </w:tabs>
        <w:ind w:left="320" w:hanging="221"/>
        <w:rPr>
          <w:u w:val="none"/>
        </w:rPr>
      </w:pPr>
      <w:r>
        <w:t>Company’s</w:t>
      </w:r>
      <w:r>
        <w:rPr>
          <w:spacing w:val="-2"/>
        </w:rPr>
        <w:t xml:space="preserve"> </w:t>
      </w:r>
      <w:r>
        <w:t>rights</w:t>
      </w:r>
    </w:p>
    <w:p w14:paraId="6E1B9375" w14:textId="77777777" w:rsidR="00DF32EC" w:rsidRDefault="00DF32EC">
      <w:pPr>
        <w:pStyle w:val="BodyText"/>
        <w:spacing w:before="8"/>
        <w:rPr>
          <w:b/>
          <w:sz w:val="17"/>
        </w:rPr>
      </w:pPr>
    </w:p>
    <w:p w14:paraId="32F4D6FB" w14:textId="77777777" w:rsidR="00DF32EC" w:rsidRDefault="00BB56C1">
      <w:pPr>
        <w:pStyle w:val="ListParagraph"/>
        <w:numPr>
          <w:ilvl w:val="0"/>
          <w:numId w:val="4"/>
        </w:numPr>
        <w:tabs>
          <w:tab w:val="left" w:pos="821"/>
        </w:tabs>
        <w:spacing w:before="56"/>
        <w:ind w:right="440"/>
      </w:pPr>
      <w:r>
        <w:t>Company</w:t>
      </w:r>
      <w:r>
        <w:rPr>
          <w:spacing w:val="-5"/>
        </w:rPr>
        <w:t xml:space="preserve"> </w:t>
      </w:r>
      <w:r>
        <w:t>reserves</w:t>
      </w:r>
      <w:r>
        <w:rPr>
          <w:spacing w:val="-3"/>
        </w:rPr>
        <w:t xml:space="preserve"> </w:t>
      </w:r>
      <w:r>
        <w:t>the</w:t>
      </w:r>
      <w:r>
        <w:rPr>
          <w:spacing w:val="-2"/>
        </w:rPr>
        <w:t xml:space="preserve"> </w:t>
      </w:r>
      <w:r>
        <w:t>right</w:t>
      </w:r>
      <w:r>
        <w:rPr>
          <w:spacing w:val="-6"/>
        </w:rPr>
        <w:t xml:space="preserve"> </w:t>
      </w:r>
      <w:r>
        <w:t>to</w:t>
      </w:r>
      <w:r>
        <w:rPr>
          <w:spacing w:val="-1"/>
        </w:rPr>
        <w:t xml:space="preserve"> </w:t>
      </w:r>
      <w:r>
        <w:t>revise</w:t>
      </w:r>
      <w:r>
        <w:rPr>
          <w:spacing w:val="-6"/>
        </w:rPr>
        <w:t xml:space="preserve"> </w:t>
      </w:r>
      <w:r>
        <w:t>prices</w:t>
      </w:r>
      <w:r>
        <w:rPr>
          <w:spacing w:val="-3"/>
        </w:rPr>
        <w:t xml:space="preserve"> </w:t>
      </w:r>
      <w:r>
        <w:t>from</w:t>
      </w:r>
      <w:r>
        <w:rPr>
          <w:spacing w:val="-4"/>
        </w:rPr>
        <w:t xml:space="preserve"> </w:t>
      </w:r>
      <w:r>
        <w:t>time</w:t>
      </w:r>
      <w:r>
        <w:rPr>
          <w:spacing w:val="-2"/>
        </w:rPr>
        <w:t xml:space="preserve"> </w:t>
      </w:r>
      <w:r>
        <w:t>to</w:t>
      </w:r>
      <w:r>
        <w:rPr>
          <w:spacing w:val="-4"/>
        </w:rPr>
        <w:t xml:space="preserve"> </w:t>
      </w:r>
      <w:r>
        <w:t>time</w:t>
      </w:r>
      <w:r>
        <w:rPr>
          <w:spacing w:val="-2"/>
        </w:rPr>
        <w:t xml:space="preserve"> </w:t>
      </w:r>
      <w:r>
        <w:t>and</w:t>
      </w:r>
      <w:r>
        <w:rPr>
          <w:spacing w:val="-3"/>
        </w:rPr>
        <w:t xml:space="preserve"> </w:t>
      </w:r>
      <w:r>
        <w:t>it</w:t>
      </w:r>
      <w:r>
        <w:rPr>
          <w:spacing w:val="-2"/>
        </w:rPr>
        <w:t xml:space="preserve"> </w:t>
      </w:r>
      <w:r>
        <w:rPr>
          <w:spacing w:val="5"/>
        </w:rPr>
        <w:t>is</w:t>
      </w:r>
      <w:r>
        <w:rPr>
          <w:spacing w:val="-3"/>
        </w:rPr>
        <w:t xml:space="preserve"> </w:t>
      </w:r>
      <w:r>
        <w:t>understood</w:t>
      </w:r>
      <w:r>
        <w:rPr>
          <w:spacing w:val="-5"/>
        </w:rPr>
        <w:t xml:space="preserve"> </w:t>
      </w:r>
      <w:r>
        <w:t>that</w:t>
      </w:r>
      <w:r>
        <w:rPr>
          <w:spacing w:val="-2"/>
        </w:rPr>
        <w:t xml:space="preserve"> </w:t>
      </w:r>
      <w:r>
        <w:t>there will be no price protection on stocks held by the</w:t>
      </w:r>
      <w:r>
        <w:rPr>
          <w:spacing w:val="-23"/>
        </w:rPr>
        <w:t xml:space="preserve"> </w:t>
      </w:r>
      <w:r>
        <w:t>distributor.</w:t>
      </w:r>
    </w:p>
    <w:p w14:paraId="75E82F2D" w14:textId="77777777" w:rsidR="00DF32EC" w:rsidRDefault="00DF32EC">
      <w:pPr>
        <w:pStyle w:val="BodyText"/>
        <w:spacing w:before="11"/>
        <w:rPr>
          <w:sz w:val="21"/>
        </w:rPr>
      </w:pPr>
    </w:p>
    <w:p w14:paraId="6766C2F0" w14:textId="77777777" w:rsidR="00DF32EC" w:rsidRDefault="00BB56C1">
      <w:pPr>
        <w:pStyle w:val="ListParagraph"/>
        <w:numPr>
          <w:ilvl w:val="0"/>
          <w:numId w:val="4"/>
        </w:numPr>
        <w:tabs>
          <w:tab w:val="left" w:pos="868"/>
          <w:tab w:val="left" w:pos="869"/>
        </w:tabs>
        <w:ind w:left="868" w:hanging="409"/>
      </w:pPr>
      <w:r>
        <w:t>Company will not accept any Sales Return for any reason</w:t>
      </w:r>
      <w:r>
        <w:rPr>
          <w:spacing w:val="-10"/>
        </w:rPr>
        <w:t xml:space="preserve"> </w:t>
      </w:r>
      <w:r>
        <w:t>whatsoever.</w:t>
      </w:r>
    </w:p>
    <w:p w14:paraId="6C51591C" w14:textId="77777777" w:rsidR="00DF32EC" w:rsidRDefault="00DF32EC">
      <w:pPr>
        <w:pStyle w:val="BodyText"/>
        <w:spacing w:before="11"/>
        <w:rPr>
          <w:sz w:val="23"/>
        </w:rPr>
      </w:pPr>
    </w:p>
    <w:p w14:paraId="07D484E8" w14:textId="77777777" w:rsidR="00DF32EC" w:rsidRDefault="00BB56C1">
      <w:pPr>
        <w:pStyle w:val="ListParagraph"/>
        <w:numPr>
          <w:ilvl w:val="0"/>
          <w:numId w:val="4"/>
        </w:numPr>
        <w:tabs>
          <w:tab w:val="left" w:pos="868"/>
          <w:tab w:val="left" w:pos="869"/>
        </w:tabs>
        <w:ind w:right="263"/>
      </w:pPr>
      <w:r>
        <w:tab/>
        <w:t>Company</w:t>
      </w:r>
      <w:r>
        <w:rPr>
          <w:spacing w:val="-6"/>
        </w:rPr>
        <w:t xml:space="preserve"> </w:t>
      </w:r>
      <w:r>
        <w:t>will</w:t>
      </w:r>
      <w:r>
        <w:rPr>
          <w:spacing w:val="-4"/>
        </w:rPr>
        <w:t xml:space="preserve"> </w:t>
      </w:r>
      <w:r>
        <w:t>have</w:t>
      </w:r>
      <w:r>
        <w:rPr>
          <w:spacing w:val="-2"/>
        </w:rPr>
        <w:t xml:space="preserve"> </w:t>
      </w:r>
      <w:r>
        <w:t>the</w:t>
      </w:r>
      <w:r>
        <w:rPr>
          <w:spacing w:val="-3"/>
        </w:rPr>
        <w:t xml:space="preserve"> </w:t>
      </w:r>
      <w:r>
        <w:t>right</w:t>
      </w:r>
      <w:r>
        <w:rPr>
          <w:spacing w:val="-3"/>
        </w:rPr>
        <w:t xml:space="preserve"> </w:t>
      </w:r>
      <w:r>
        <w:t>to</w:t>
      </w:r>
      <w:r>
        <w:rPr>
          <w:spacing w:val="-5"/>
        </w:rPr>
        <w:t xml:space="preserve"> </w:t>
      </w:r>
      <w:r>
        <w:t>withdraw</w:t>
      </w:r>
      <w:r>
        <w:rPr>
          <w:spacing w:val="-3"/>
        </w:rPr>
        <w:t xml:space="preserve"> </w:t>
      </w:r>
      <w:r>
        <w:t>any</w:t>
      </w:r>
      <w:r>
        <w:rPr>
          <w:spacing w:val="-2"/>
        </w:rPr>
        <w:t xml:space="preserve"> </w:t>
      </w:r>
      <w:r>
        <w:t>item;</w:t>
      </w:r>
      <w:r>
        <w:rPr>
          <w:spacing w:val="-4"/>
        </w:rPr>
        <w:t xml:space="preserve"> </w:t>
      </w:r>
      <w:r>
        <w:t>from</w:t>
      </w:r>
      <w:r>
        <w:rPr>
          <w:spacing w:val="-1"/>
        </w:rPr>
        <w:t xml:space="preserve"> </w:t>
      </w:r>
      <w:r>
        <w:t>the</w:t>
      </w:r>
      <w:r>
        <w:rPr>
          <w:spacing w:val="-3"/>
        </w:rPr>
        <w:t xml:space="preserve"> </w:t>
      </w:r>
      <w:r>
        <w:t>range</w:t>
      </w:r>
      <w:r>
        <w:rPr>
          <w:spacing w:val="-7"/>
        </w:rPr>
        <w:t xml:space="preserve"> </w:t>
      </w:r>
      <w:r>
        <w:t>of</w:t>
      </w:r>
      <w:r>
        <w:rPr>
          <w:spacing w:val="-1"/>
        </w:rPr>
        <w:t xml:space="preserve"> </w:t>
      </w:r>
      <w:r>
        <w:t>Agreement</w:t>
      </w:r>
      <w:r>
        <w:rPr>
          <w:spacing w:val="-3"/>
        </w:rPr>
        <w:t xml:space="preserve"> </w:t>
      </w:r>
      <w:r>
        <w:t>Products</w:t>
      </w:r>
      <w:r>
        <w:rPr>
          <w:spacing w:val="-1"/>
        </w:rPr>
        <w:t xml:space="preserve"> </w:t>
      </w:r>
      <w:r>
        <w:t>and launch new</w:t>
      </w:r>
      <w:r>
        <w:rPr>
          <w:spacing w:val="-6"/>
        </w:rPr>
        <w:t xml:space="preserve"> </w:t>
      </w:r>
      <w:r>
        <w:t>items.</w:t>
      </w:r>
    </w:p>
    <w:p w14:paraId="7EFB63F6" w14:textId="77777777" w:rsidR="00DF32EC" w:rsidRDefault="00DF32EC">
      <w:pPr>
        <w:pStyle w:val="BodyText"/>
        <w:spacing w:before="5"/>
        <w:rPr>
          <w:sz w:val="23"/>
        </w:rPr>
      </w:pPr>
    </w:p>
    <w:p w14:paraId="0D36D09A" w14:textId="35F0007B" w:rsidR="00DF32EC" w:rsidRDefault="00BB56C1">
      <w:pPr>
        <w:pStyle w:val="ListParagraph"/>
        <w:numPr>
          <w:ilvl w:val="0"/>
          <w:numId w:val="4"/>
        </w:numPr>
        <w:tabs>
          <w:tab w:val="left" w:pos="821"/>
        </w:tabs>
        <w:spacing w:before="1" w:line="242" w:lineRule="auto"/>
        <w:ind w:right="257"/>
      </w:pPr>
      <w:r>
        <w:lastRenderedPageBreak/>
        <w:t>Freedom to appoint</w:t>
      </w:r>
      <w:r>
        <w:rPr>
          <w:spacing w:val="-5"/>
        </w:rPr>
        <w:t xml:space="preserve"> </w:t>
      </w:r>
      <w:r>
        <w:t>more</w:t>
      </w:r>
      <w:r>
        <w:rPr>
          <w:spacing w:val="-2"/>
        </w:rPr>
        <w:t xml:space="preserve"> </w:t>
      </w:r>
      <w:r w:rsidR="00C31BE2">
        <w:rPr>
          <w:spacing w:val="-2"/>
        </w:rPr>
        <w:t xml:space="preserve">dealers and or </w:t>
      </w:r>
      <w:r>
        <w:t>distributors</w:t>
      </w:r>
      <w:r>
        <w:rPr>
          <w:spacing w:val="-3"/>
        </w:rPr>
        <w:t xml:space="preserve"> </w:t>
      </w:r>
      <w:r>
        <w:t>for</w:t>
      </w:r>
      <w:r>
        <w:rPr>
          <w:spacing w:val="-5"/>
        </w:rPr>
        <w:t xml:space="preserve"> </w:t>
      </w:r>
      <w:r>
        <w:t>all</w:t>
      </w:r>
      <w:r>
        <w:rPr>
          <w:spacing w:val="1"/>
        </w:rPr>
        <w:t xml:space="preserve"> </w:t>
      </w:r>
      <w:r>
        <w:t>or</w:t>
      </w:r>
      <w:r>
        <w:rPr>
          <w:spacing w:val="-4"/>
        </w:rPr>
        <w:t xml:space="preserve"> </w:t>
      </w:r>
      <w:r>
        <w:t>some</w:t>
      </w:r>
      <w:r>
        <w:rPr>
          <w:spacing w:val="-6"/>
        </w:rPr>
        <w:t xml:space="preserve"> </w:t>
      </w:r>
      <w:r>
        <w:t>Agreement</w:t>
      </w:r>
      <w:r>
        <w:rPr>
          <w:spacing w:val="-2"/>
        </w:rPr>
        <w:t xml:space="preserve"> </w:t>
      </w:r>
      <w:r>
        <w:t>products</w:t>
      </w:r>
      <w:r>
        <w:rPr>
          <w:spacing w:val="-3"/>
        </w:rPr>
        <w:t xml:space="preserve"> </w:t>
      </w:r>
      <w:r>
        <w:t>in</w:t>
      </w:r>
      <w:r>
        <w:rPr>
          <w:spacing w:val="-3"/>
        </w:rPr>
        <w:t xml:space="preserve"> </w:t>
      </w:r>
      <w:r>
        <w:t>the</w:t>
      </w:r>
      <w:r>
        <w:rPr>
          <w:spacing w:val="-6"/>
        </w:rPr>
        <w:t xml:space="preserve"> </w:t>
      </w:r>
      <w:r>
        <w:t>same</w:t>
      </w:r>
      <w:r>
        <w:rPr>
          <w:spacing w:val="-2"/>
        </w:rPr>
        <w:t xml:space="preserve"> </w:t>
      </w:r>
      <w:r>
        <w:t>town</w:t>
      </w:r>
      <w:r>
        <w:rPr>
          <w:spacing w:val="-4"/>
        </w:rPr>
        <w:t xml:space="preserve"> </w:t>
      </w:r>
      <w:r>
        <w:t>or in other towns covered or not covered by</w:t>
      </w:r>
      <w:r>
        <w:rPr>
          <w:spacing w:val="-8"/>
        </w:rPr>
        <w:t xml:space="preserve"> </w:t>
      </w:r>
      <w:r>
        <w:t>D</w:t>
      </w:r>
      <w:r w:rsidR="00C31BE2">
        <w:t>ealer</w:t>
      </w:r>
      <w:r>
        <w:t>.</w:t>
      </w:r>
    </w:p>
    <w:p w14:paraId="0AED5DB8" w14:textId="77777777" w:rsidR="00DF32EC" w:rsidRDefault="00DF32EC">
      <w:pPr>
        <w:pStyle w:val="BodyText"/>
        <w:spacing w:before="5"/>
        <w:rPr>
          <w:sz w:val="23"/>
        </w:rPr>
      </w:pPr>
    </w:p>
    <w:p w14:paraId="4F31110B" w14:textId="77777777" w:rsidR="00DF32EC" w:rsidRDefault="00BB56C1">
      <w:pPr>
        <w:pStyle w:val="ListParagraph"/>
        <w:numPr>
          <w:ilvl w:val="0"/>
          <w:numId w:val="4"/>
        </w:numPr>
        <w:tabs>
          <w:tab w:val="left" w:pos="821"/>
        </w:tabs>
        <w:ind w:right="122"/>
      </w:pPr>
      <w:r>
        <w:t>To supply directly to bulk buyers e.g. Institutions, Banks, Corporates, P.S.U’s Govt. organizations, PSU’s, Defense, Para-military and Police organizations,</w:t>
      </w:r>
      <w:r>
        <w:rPr>
          <w:spacing w:val="-7"/>
        </w:rPr>
        <w:t xml:space="preserve"> </w:t>
      </w:r>
      <w:r>
        <w:t>etc.</w:t>
      </w:r>
    </w:p>
    <w:p w14:paraId="2867AB7D" w14:textId="77777777" w:rsidR="00DF32EC" w:rsidRDefault="00DF32EC">
      <w:pPr>
        <w:pStyle w:val="BodyText"/>
      </w:pPr>
    </w:p>
    <w:p w14:paraId="2C2AA1BE" w14:textId="77777777" w:rsidR="00DF32EC" w:rsidRDefault="00DF32EC">
      <w:pPr>
        <w:pStyle w:val="BodyText"/>
        <w:spacing w:before="2"/>
      </w:pPr>
    </w:p>
    <w:p w14:paraId="7A8BCCDD" w14:textId="77777777" w:rsidR="00DF32EC" w:rsidRDefault="00BB56C1">
      <w:pPr>
        <w:pStyle w:val="Heading1"/>
        <w:numPr>
          <w:ilvl w:val="0"/>
          <w:numId w:val="7"/>
        </w:numPr>
        <w:tabs>
          <w:tab w:val="left" w:pos="321"/>
        </w:tabs>
        <w:ind w:left="320" w:hanging="221"/>
        <w:rPr>
          <w:u w:val="none"/>
        </w:rPr>
      </w:pPr>
      <w:r>
        <w:t>PERIOD OF</w:t>
      </w:r>
      <w:r>
        <w:rPr>
          <w:spacing w:val="-5"/>
        </w:rPr>
        <w:t xml:space="preserve"> </w:t>
      </w:r>
      <w:r>
        <w:t>AGREEMENT</w:t>
      </w:r>
    </w:p>
    <w:p w14:paraId="603F2821" w14:textId="77777777" w:rsidR="00DF32EC" w:rsidRDefault="00DF32EC">
      <w:pPr>
        <w:pStyle w:val="BodyText"/>
        <w:spacing w:before="4"/>
        <w:rPr>
          <w:b/>
          <w:sz w:val="17"/>
        </w:rPr>
      </w:pPr>
    </w:p>
    <w:p w14:paraId="71F35EEA" w14:textId="5B33A310" w:rsidR="00DF32EC" w:rsidRDefault="00BB56C1">
      <w:pPr>
        <w:pStyle w:val="BodyText"/>
        <w:spacing w:before="56"/>
        <w:ind w:left="100" w:right="363"/>
      </w:pPr>
      <w:r>
        <w:t>This agreement is effective from the date of signing</w:t>
      </w:r>
      <w:r w:rsidR="00EB0A0C">
        <w:t xml:space="preserve"> by both the parties,</w:t>
      </w:r>
      <w:r>
        <w:t xml:space="preserve"> and will be valid till terminated by either side</w:t>
      </w:r>
    </w:p>
    <w:p w14:paraId="62A61A4B" w14:textId="77777777" w:rsidR="00DF32EC" w:rsidRDefault="00DF32EC">
      <w:pPr>
        <w:pStyle w:val="BodyText"/>
        <w:spacing w:before="5"/>
        <w:rPr>
          <w:sz w:val="12"/>
        </w:rPr>
      </w:pPr>
    </w:p>
    <w:p w14:paraId="194B9C7F" w14:textId="77777777" w:rsidR="00DF32EC" w:rsidRDefault="00BB56C1">
      <w:pPr>
        <w:pStyle w:val="Heading1"/>
        <w:numPr>
          <w:ilvl w:val="0"/>
          <w:numId w:val="7"/>
        </w:numPr>
        <w:tabs>
          <w:tab w:val="left" w:pos="321"/>
        </w:tabs>
        <w:spacing w:before="55"/>
        <w:ind w:left="320" w:hanging="221"/>
        <w:rPr>
          <w:u w:val="none"/>
        </w:rPr>
      </w:pPr>
      <w:r>
        <w:t>TERMINATION</w:t>
      </w:r>
    </w:p>
    <w:p w14:paraId="04BF612C" w14:textId="77777777" w:rsidR="00DF32EC" w:rsidRDefault="00DF32EC">
      <w:pPr>
        <w:pStyle w:val="BodyText"/>
        <w:spacing w:before="4"/>
        <w:rPr>
          <w:b/>
          <w:sz w:val="17"/>
        </w:rPr>
      </w:pPr>
    </w:p>
    <w:p w14:paraId="3CFF8ED4" w14:textId="77777777" w:rsidR="00DF32EC" w:rsidRDefault="00BB56C1">
      <w:pPr>
        <w:pStyle w:val="ListParagraph"/>
        <w:numPr>
          <w:ilvl w:val="0"/>
          <w:numId w:val="3"/>
        </w:numPr>
        <w:tabs>
          <w:tab w:val="left" w:pos="925"/>
        </w:tabs>
        <w:spacing w:before="56"/>
        <w:ind w:right="339"/>
      </w:pPr>
      <w:r>
        <w:t>Continuing</w:t>
      </w:r>
      <w:r>
        <w:rPr>
          <w:spacing w:val="-7"/>
        </w:rPr>
        <w:t xml:space="preserve"> </w:t>
      </w:r>
      <w:r>
        <w:t>relationship</w:t>
      </w:r>
      <w:r>
        <w:rPr>
          <w:spacing w:val="-6"/>
        </w:rPr>
        <w:t xml:space="preserve"> </w:t>
      </w:r>
      <w:r>
        <w:t>between</w:t>
      </w:r>
      <w:r>
        <w:rPr>
          <w:spacing w:val="-2"/>
        </w:rPr>
        <w:t xml:space="preserve"> </w:t>
      </w:r>
      <w:r>
        <w:t>Company</w:t>
      </w:r>
      <w:r>
        <w:rPr>
          <w:spacing w:val="-3"/>
        </w:rPr>
        <w:t xml:space="preserve"> </w:t>
      </w:r>
      <w:r>
        <w:t>and</w:t>
      </w:r>
      <w:r>
        <w:rPr>
          <w:spacing w:val="-5"/>
        </w:rPr>
        <w:t xml:space="preserve"> </w:t>
      </w:r>
      <w:r>
        <w:t>Distributor</w:t>
      </w:r>
      <w:r>
        <w:rPr>
          <w:spacing w:val="-7"/>
        </w:rPr>
        <w:t xml:space="preserve"> </w:t>
      </w:r>
      <w:r>
        <w:t>is</w:t>
      </w:r>
      <w:r>
        <w:rPr>
          <w:spacing w:val="-5"/>
        </w:rPr>
        <w:t xml:space="preserve"> </w:t>
      </w:r>
      <w:r>
        <w:t>based</w:t>
      </w:r>
      <w:r>
        <w:rPr>
          <w:spacing w:val="-6"/>
        </w:rPr>
        <w:t xml:space="preserve"> </w:t>
      </w:r>
      <w:r>
        <w:t>upon</w:t>
      </w:r>
      <w:r>
        <w:rPr>
          <w:spacing w:val="-6"/>
        </w:rPr>
        <w:t xml:space="preserve"> </w:t>
      </w:r>
      <w:r>
        <w:t>mutual</w:t>
      </w:r>
      <w:r>
        <w:rPr>
          <w:spacing w:val="-5"/>
        </w:rPr>
        <w:t xml:space="preserve"> </w:t>
      </w:r>
      <w:r>
        <w:t xml:space="preserve">expectation of growing sales volume and other advantages, as well as the fulfillment of mutual responsibilities. If either Company or Distributor believes the expected advantages have not been or cannot be realized, or that the responsibilities of this relationship </w:t>
      </w:r>
      <w:r>
        <w:rPr>
          <w:spacing w:val="3"/>
        </w:rPr>
        <w:t xml:space="preserve">are </w:t>
      </w:r>
      <w:r>
        <w:t>not being fulfilled, either Company or Distributor may terminate this relationship by giving the 30 days prior written notice of its</w:t>
      </w:r>
      <w:r>
        <w:rPr>
          <w:spacing w:val="-11"/>
        </w:rPr>
        <w:t xml:space="preserve"> </w:t>
      </w:r>
      <w:r>
        <w:t>intent.</w:t>
      </w:r>
    </w:p>
    <w:p w14:paraId="33173D8C" w14:textId="77777777" w:rsidR="00DF32EC" w:rsidRDefault="00DF32EC">
      <w:pPr>
        <w:pStyle w:val="BodyText"/>
        <w:spacing w:before="1"/>
      </w:pPr>
    </w:p>
    <w:p w14:paraId="1DA0F83B" w14:textId="64E49B08" w:rsidR="00DF32EC" w:rsidRDefault="00D9429F">
      <w:pPr>
        <w:pStyle w:val="ListParagraph"/>
        <w:numPr>
          <w:ilvl w:val="0"/>
          <w:numId w:val="3"/>
        </w:numPr>
        <w:tabs>
          <w:tab w:val="left" w:pos="925"/>
        </w:tabs>
        <w:spacing w:line="242" w:lineRule="auto"/>
        <w:ind w:right="103"/>
      </w:pPr>
      <w:r>
        <w:t>The Dealership</w:t>
      </w:r>
      <w:r w:rsidR="00BB56C1">
        <w:t xml:space="preserve"> may get terminated without notice if </w:t>
      </w:r>
      <w:r>
        <w:t xml:space="preserve">dealer </w:t>
      </w:r>
      <w:r w:rsidR="00BB56C1">
        <w:t>does not perform as per company’s</w:t>
      </w:r>
      <w:r w:rsidR="00BB56C1">
        <w:rPr>
          <w:spacing w:val="-4"/>
        </w:rPr>
        <w:t xml:space="preserve"> </w:t>
      </w:r>
      <w:r w:rsidR="00BB56C1">
        <w:t>agreed</w:t>
      </w:r>
      <w:r w:rsidR="00BB56C1">
        <w:rPr>
          <w:spacing w:val="-3"/>
        </w:rPr>
        <w:t xml:space="preserve"> </w:t>
      </w:r>
      <w:r w:rsidR="00BB56C1">
        <w:t>policies</w:t>
      </w:r>
      <w:r w:rsidR="00BB56C1">
        <w:rPr>
          <w:spacing w:val="-4"/>
        </w:rPr>
        <w:t xml:space="preserve"> </w:t>
      </w:r>
      <w:r w:rsidR="00BB56C1">
        <w:t>mentioned</w:t>
      </w:r>
      <w:r w:rsidR="00BB56C1">
        <w:rPr>
          <w:spacing w:val="-2"/>
        </w:rPr>
        <w:t xml:space="preserve"> </w:t>
      </w:r>
      <w:r>
        <w:rPr>
          <w:spacing w:val="-2"/>
        </w:rPr>
        <w:t>in</w:t>
      </w:r>
      <w:r w:rsidR="00BB56C1">
        <w:rPr>
          <w:spacing w:val="-1"/>
        </w:rPr>
        <w:t xml:space="preserve"> </w:t>
      </w:r>
      <w:r w:rsidR="00BB56C1">
        <w:t>this</w:t>
      </w:r>
      <w:r w:rsidR="00BB56C1">
        <w:rPr>
          <w:spacing w:val="-4"/>
        </w:rPr>
        <w:t xml:space="preserve"> </w:t>
      </w:r>
      <w:r w:rsidR="00BB56C1">
        <w:t>agreement</w:t>
      </w:r>
      <w:r w:rsidR="00BB56C1">
        <w:rPr>
          <w:spacing w:val="-7"/>
        </w:rPr>
        <w:t xml:space="preserve"> </w:t>
      </w:r>
      <w:r w:rsidR="00BB56C1">
        <w:t>or</w:t>
      </w:r>
      <w:r w:rsidR="00BB56C1">
        <w:rPr>
          <w:spacing w:val="-2"/>
        </w:rPr>
        <w:t xml:space="preserve"> </w:t>
      </w:r>
      <w:r w:rsidR="00BB56C1">
        <w:t>act</w:t>
      </w:r>
      <w:r w:rsidR="00BB56C1">
        <w:rPr>
          <w:spacing w:val="-6"/>
        </w:rPr>
        <w:t xml:space="preserve"> </w:t>
      </w:r>
      <w:r w:rsidR="00932043">
        <w:rPr>
          <w:spacing w:val="-6"/>
        </w:rPr>
        <w:t>against interest</w:t>
      </w:r>
      <w:r w:rsidR="00BB56C1">
        <w:t xml:space="preserve"> of the</w:t>
      </w:r>
      <w:r w:rsidR="00BB56C1">
        <w:rPr>
          <w:spacing w:val="-3"/>
        </w:rPr>
        <w:t xml:space="preserve"> </w:t>
      </w:r>
      <w:r w:rsidR="00BB56C1">
        <w:t>Company.</w:t>
      </w:r>
    </w:p>
    <w:p w14:paraId="435FB724" w14:textId="77777777" w:rsidR="00DF32EC" w:rsidRDefault="00DF32EC">
      <w:pPr>
        <w:pStyle w:val="BodyText"/>
        <w:spacing w:before="6"/>
        <w:rPr>
          <w:sz w:val="21"/>
        </w:rPr>
      </w:pPr>
    </w:p>
    <w:p w14:paraId="4A01B366" w14:textId="3E230641" w:rsidR="00DF32EC" w:rsidRDefault="00BB56C1">
      <w:pPr>
        <w:pStyle w:val="ListParagraph"/>
        <w:numPr>
          <w:ilvl w:val="0"/>
          <w:numId w:val="3"/>
        </w:numPr>
        <w:tabs>
          <w:tab w:val="left" w:pos="925"/>
        </w:tabs>
        <w:ind w:right="443"/>
      </w:pPr>
      <w:r>
        <w:t>Company is not specially obligated to repurchase Product in D</w:t>
      </w:r>
      <w:r w:rsidR="00D9429F">
        <w:t>ealer’</w:t>
      </w:r>
      <w:r>
        <w:t>s stock upon termination</w:t>
      </w:r>
      <w:r>
        <w:rPr>
          <w:spacing w:val="-3"/>
        </w:rPr>
        <w:t xml:space="preserve"> </w:t>
      </w:r>
      <w:r>
        <w:t>of</w:t>
      </w:r>
      <w:r>
        <w:rPr>
          <w:spacing w:val="-1"/>
        </w:rPr>
        <w:t xml:space="preserve"> </w:t>
      </w:r>
      <w:r>
        <w:t>the</w:t>
      </w:r>
      <w:r>
        <w:rPr>
          <w:spacing w:val="-6"/>
        </w:rPr>
        <w:t xml:space="preserve"> </w:t>
      </w:r>
      <w:r>
        <w:t>Agreement.</w:t>
      </w:r>
      <w:r>
        <w:rPr>
          <w:spacing w:val="-5"/>
        </w:rPr>
        <w:t xml:space="preserve"> </w:t>
      </w:r>
      <w:r>
        <w:t>However, the</w:t>
      </w:r>
      <w:r>
        <w:rPr>
          <w:spacing w:val="1"/>
        </w:rPr>
        <w:t xml:space="preserve"> </w:t>
      </w:r>
      <w:r>
        <w:t>Company’s</w:t>
      </w:r>
      <w:r>
        <w:rPr>
          <w:spacing w:val="-4"/>
        </w:rPr>
        <w:t xml:space="preserve"> </w:t>
      </w:r>
      <w:r>
        <w:t>return</w:t>
      </w:r>
      <w:r>
        <w:rPr>
          <w:spacing w:val="-5"/>
        </w:rPr>
        <w:t xml:space="preserve"> </w:t>
      </w:r>
      <w:r>
        <w:t>goods</w:t>
      </w:r>
      <w:r>
        <w:rPr>
          <w:spacing w:val="-4"/>
        </w:rPr>
        <w:t xml:space="preserve"> </w:t>
      </w:r>
      <w:r>
        <w:t>policy</w:t>
      </w:r>
      <w:r>
        <w:rPr>
          <w:spacing w:val="-4"/>
        </w:rPr>
        <w:t xml:space="preserve"> </w:t>
      </w:r>
      <w:r>
        <w:rPr>
          <w:spacing w:val="4"/>
        </w:rPr>
        <w:t>in</w:t>
      </w:r>
      <w:r>
        <w:rPr>
          <w:spacing w:val="-5"/>
        </w:rPr>
        <w:t xml:space="preserve"> </w:t>
      </w:r>
      <w:r>
        <w:t>effect</w:t>
      </w:r>
      <w:r>
        <w:rPr>
          <w:spacing w:val="-3"/>
        </w:rPr>
        <w:t xml:space="preserve"> </w:t>
      </w:r>
      <w:r>
        <w:t>at</w:t>
      </w:r>
      <w:r>
        <w:rPr>
          <w:spacing w:val="-3"/>
        </w:rPr>
        <w:t xml:space="preserve"> </w:t>
      </w:r>
      <w:r>
        <w:t>the time of termination will</w:t>
      </w:r>
      <w:r>
        <w:rPr>
          <w:spacing w:val="-8"/>
        </w:rPr>
        <w:t xml:space="preserve"> </w:t>
      </w:r>
      <w:r>
        <w:t>apply.</w:t>
      </w:r>
    </w:p>
    <w:p w14:paraId="3E4C294B" w14:textId="77777777" w:rsidR="00DF32EC" w:rsidRDefault="00DF32EC">
      <w:pPr>
        <w:pStyle w:val="BodyText"/>
        <w:spacing w:before="10"/>
        <w:rPr>
          <w:sz w:val="21"/>
        </w:rPr>
      </w:pPr>
    </w:p>
    <w:p w14:paraId="0AD908E7" w14:textId="4EF4646A" w:rsidR="00DF32EC" w:rsidRDefault="00BB56C1">
      <w:pPr>
        <w:pStyle w:val="ListParagraph"/>
        <w:numPr>
          <w:ilvl w:val="0"/>
          <w:numId w:val="3"/>
        </w:numPr>
        <w:tabs>
          <w:tab w:val="left" w:pos="925"/>
        </w:tabs>
        <w:spacing w:line="242" w:lineRule="auto"/>
        <w:ind w:right="449"/>
      </w:pPr>
      <w:r>
        <w:t>Company</w:t>
      </w:r>
      <w:r>
        <w:rPr>
          <w:spacing w:val="-4"/>
        </w:rPr>
        <w:t xml:space="preserve"> </w:t>
      </w:r>
      <w:r>
        <w:t>will</w:t>
      </w:r>
      <w:r>
        <w:rPr>
          <w:spacing w:val="-3"/>
        </w:rPr>
        <w:t xml:space="preserve"> </w:t>
      </w:r>
      <w:r>
        <w:t>not</w:t>
      </w:r>
      <w:r>
        <w:rPr>
          <w:spacing w:val="-5"/>
        </w:rPr>
        <w:t xml:space="preserve"> </w:t>
      </w:r>
      <w:r>
        <w:t>owe</w:t>
      </w:r>
      <w:r>
        <w:rPr>
          <w:spacing w:val="-1"/>
        </w:rPr>
        <w:t xml:space="preserve"> </w:t>
      </w:r>
      <w:r>
        <w:t>any</w:t>
      </w:r>
      <w:r>
        <w:rPr>
          <w:spacing w:val="-4"/>
        </w:rPr>
        <w:t xml:space="preserve"> </w:t>
      </w:r>
      <w:r>
        <w:t>compensation</w:t>
      </w:r>
      <w:r>
        <w:rPr>
          <w:spacing w:val="-4"/>
        </w:rPr>
        <w:t xml:space="preserve"> </w:t>
      </w:r>
      <w:r>
        <w:t>or</w:t>
      </w:r>
      <w:r>
        <w:rPr>
          <w:spacing w:val="-5"/>
        </w:rPr>
        <w:t xml:space="preserve"> </w:t>
      </w:r>
      <w:r>
        <w:t>indemnification</w:t>
      </w:r>
      <w:r>
        <w:rPr>
          <w:spacing w:val="-3"/>
        </w:rPr>
        <w:t xml:space="preserve"> </w:t>
      </w:r>
      <w:r>
        <w:t>of</w:t>
      </w:r>
      <w:r>
        <w:rPr>
          <w:spacing w:val="-4"/>
        </w:rPr>
        <w:t xml:space="preserve"> </w:t>
      </w:r>
      <w:r>
        <w:t>any</w:t>
      </w:r>
      <w:r>
        <w:rPr>
          <w:spacing w:val="-4"/>
        </w:rPr>
        <w:t xml:space="preserve"> </w:t>
      </w:r>
      <w:r>
        <w:t>kind</w:t>
      </w:r>
      <w:r>
        <w:rPr>
          <w:spacing w:val="-3"/>
        </w:rPr>
        <w:t xml:space="preserve"> </w:t>
      </w:r>
      <w:r>
        <w:t xml:space="preserve">to </w:t>
      </w:r>
      <w:r w:rsidR="0072327F">
        <w:t>Dealer</w:t>
      </w:r>
      <w:r w:rsidR="00932043">
        <w:t>,</w:t>
      </w:r>
      <w:r>
        <w:rPr>
          <w:spacing w:val="-5"/>
        </w:rPr>
        <w:t xml:space="preserve"> </w:t>
      </w:r>
      <w:r>
        <w:t>if</w:t>
      </w:r>
      <w:r>
        <w:rPr>
          <w:spacing w:val="-4"/>
        </w:rPr>
        <w:t xml:space="preserve"> </w:t>
      </w:r>
      <w:r>
        <w:t>the Agreement</w:t>
      </w:r>
      <w:r>
        <w:rPr>
          <w:spacing w:val="-1"/>
        </w:rPr>
        <w:t xml:space="preserve"> </w:t>
      </w:r>
      <w:r>
        <w:t>terminates.</w:t>
      </w:r>
    </w:p>
    <w:p w14:paraId="4337338D" w14:textId="77777777" w:rsidR="00DF32EC" w:rsidRDefault="00DF32EC">
      <w:pPr>
        <w:pStyle w:val="BodyText"/>
        <w:spacing w:before="9"/>
        <w:rPr>
          <w:sz w:val="21"/>
        </w:rPr>
      </w:pPr>
    </w:p>
    <w:p w14:paraId="37C17374" w14:textId="77777777" w:rsidR="00DF32EC" w:rsidRDefault="00BB56C1">
      <w:pPr>
        <w:pStyle w:val="Heading1"/>
        <w:numPr>
          <w:ilvl w:val="0"/>
          <w:numId w:val="7"/>
        </w:numPr>
        <w:tabs>
          <w:tab w:val="left" w:pos="321"/>
        </w:tabs>
        <w:ind w:left="320" w:hanging="221"/>
        <w:rPr>
          <w:u w:val="none"/>
        </w:rPr>
      </w:pPr>
      <w:r>
        <w:t>ARBITRATION/LEGAL</w:t>
      </w:r>
      <w:r>
        <w:rPr>
          <w:spacing w:val="-4"/>
        </w:rPr>
        <w:t xml:space="preserve"> </w:t>
      </w:r>
      <w:r>
        <w:t>RECOURSE</w:t>
      </w:r>
    </w:p>
    <w:p w14:paraId="1376EAB5" w14:textId="77777777" w:rsidR="00DF32EC" w:rsidRDefault="00DF32EC">
      <w:pPr>
        <w:pStyle w:val="BodyText"/>
        <w:spacing w:before="5"/>
        <w:rPr>
          <w:b/>
          <w:sz w:val="17"/>
        </w:rPr>
      </w:pPr>
    </w:p>
    <w:p w14:paraId="5416D2C2" w14:textId="1C3738B7" w:rsidR="00DF32EC" w:rsidRDefault="00BB56C1">
      <w:pPr>
        <w:pStyle w:val="ListParagraph"/>
        <w:numPr>
          <w:ilvl w:val="0"/>
          <w:numId w:val="2"/>
        </w:numPr>
        <w:tabs>
          <w:tab w:val="left" w:pos="821"/>
        </w:tabs>
        <w:spacing w:before="56"/>
        <w:ind w:right="107"/>
      </w:pPr>
      <w:r>
        <w:t xml:space="preserve">Any differences or disputes arising from this Agreement or from agreements regarding its performance shall be settled </w:t>
      </w:r>
      <w:r w:rsidR="00C86CAF">
        <w:t xml:space="preserve">in </w:t>
      </w:r>
      <w:r>
        <w:t xml:space="preserve">an amicable effort on the part of both parties to the Agreement. An attempt to arrive at a settlement shall be deemed to have failed as soon as one of the parties to the agreement so notifies the other Party </w:t>
      </w:r>
      <w:r>
        <w:rPr>
          <w:spacing w:val="2"/>
        </w:rPr>
        <w:t xml:space="preserve">in </w:t>
      </w:r>
      <w:r>
        <w:t>writing. If any disputes or differences of any kind arise in connection or out of this, the same shall be settled by the court of Delhi.</w:t>
      </w:r>
    </w:p>
    <w:p w14:paraId="0AA02E60" w14:textId="540273D3" w:rsidR="00DF32EC" w:rsidRDefault="00BB56C1">
      <w:pPr>
        <w:pStyle w:val="ListParagraph"/>
        <w:numPr>
          <w:ilvl w:val="0"/>
          <w:numId w:val="2"/>
        </w:numPr>
        <w:tabs>
          <w:tab w:val="left" w:pos="821"/>
        </w:tabs>
        <w:ind w:hanging="361"/>
      </w:pPr>
      <w:r>
        <w:t>Courts</w:t>
      </w:r>
      <w:r>
        <w:rPr>
          <w:spacing w:val="-3"/>
        </w:rPr>
        <w:t xml:space="preserve"> </w:t>
      </w:r>
      <w:r>
        <w:t>in</w:t>
      </w:r>
      <w:r>
        <w:rPr>
          <w:spacing w:val="-4"/>
        </w:rPr>
        <w:t xml:space="preserve"> </w:t>
      </w:r>
      <w:r w:rsidR="002619A0">
        <w:rPr>
          <w:spacing w:val="-4"/>
        </w:rPr>
        <w:t>Gurugram</w:t>
      </w:r>
      <w:r>
        <w:rPr>
          <w:spacing w:val="-3"/>
        </w:rPr>
        <w:t xml:space="preserve"> </w:t>
      </w:r>
      <w:r>
        <w:t>will</w:t>
      </w:r>
      <w:r>
        <w:rPr>
          <w:spacing w:val="-2"/>
        </w:rPr>
        <w:t xml:space="preserve"> </w:t>
      </w:r>
      <w:r>
        <w:t>have</w:t>
      </w:r>
      <w:r>
        <w:rPr>
          <w:spacing w:val="-5"/>
        </w:rPr>
        <w:t xml:space="preserve"> </w:t>
      </w:r>
      <w:r>
        <w:t>exclusive</w:t>
      </w:r>
      <w:r>
        <w:rPr>
          <w:spacing w:val="-4"/>
        </w:rPr>
        <w:t xml:space="preserve"> </w:t>
      </w:r>
      <w:r>
        <w:t>jurisdiction</w:t>
      </w:r>
      <w:r>
        <w:rPr>
          <w:spacing w:val="-4"/>
        </w:rPr>
        <w:t xml:space="preserve"> </w:t>
      </w:r>
      <w:r>
        <w:t>in</w:t>
      </w:r>
      <w:r>
        <w:rPr>
          <w:spacing w:val="-4"/>
        </w:rPr>
        <w:t xml:space="preserve"> </w:t>
      </w:r>
      <w:r>
        <w:t>the</w:t>
      </w:r>
      <w:r>
        <w:rPr>
          <w:spacing w:val="-2"/>
        </w:rPr>
        <w:t xml:space="preserve"> </w:t>
      </w:r>
      <w:r>
        <w:t>event</w:t>
      </w:r>
      <w:r>
        <w:rPr>
          <w:spacing w:val="-1"/>
        </w:rPr>
        <w:t xml:space="preserve"> </w:t>
      </w:r>
      <w:r>
        <w:t>of</w:t>
      </w:r>
      <w:r>
        <w:rPr>
          <w:spacing w:val="-4"/>
        </w:rPr>
        <w:t xml:space="preserve"> </w:t>
      </w:r>
      <w:r>
        <w:t>any legal/judicial</w:t>
      </w:r>
      <w:r>
        <w:rPr>
          <w:spacing w:val="-2"/>
        </w:rPr>
        <w:t xml:space="preserve"> </w:t>
      </w:r>
      <w:r>
        <w:t>proceedings.</w:t>
      </w:r>
    </w:p>
    <w:p w14:paraId="3E1FE0CE" w14:textId="77777777" w:rsidR="00DF32EC" w:rsidRDefault="00DF32EC">
      <w:pPr>
        <w:pStyle w:val="BodyText"/>
        <w:spacing w:before="11"/>
        <w:rPr>
          <w:sz w:val="21"/>
        </w:rPr>
      </w:pPr>
    </w:p>
    <w:p w14:paraId="6800270F" w14:textId="77777777" w:rsidR="00DF32EC" w:rsidRDefault="00BB56C1">
      <w:pPr>
        <w:pStyle w:val="Heading1"/>
        <w:numPr>
          <w:ilvl w:val="0"/>
          <w:numId w:val="7"/>
        </w:numPr>
        <w:tabs>
          <w:tab w:val="left" w:pos="433"/>
        </w:tabs>
        <w:ind w:left="432" w:hanging="333"/>
        <w:rPr>
          <w:u w:val="none"/>
        </w:rPr>
      </w:pPr>
      <w:r>
        <w:t>RELATIONSHIP OF THE</w:t>
      </w:r>
      <w:r>
        <w:rPr>
          <w:spacing w:val="-5"/>
        </w:rPr>
        <w:t xml:space="preserve"> </w:t>
      </w:r>
      <w:r>
        <w:t>PARTIES</w:t>
      </w:r>
    </w:p>
    <w:p w14:paraId="68E75DB0" w14:textId="77777777" w:rsidR="00DF32EC" w:rsidRDefault="00DF32EC">
      <w:pPr>
        <w:pStyle w:val="BodyText"/>
        <w:spacing w:before="9"/>
        <w:rPr>
          <w:b/>
          <w:sz w:val="17"/>
        </w:rPr>
      </w:pPr>
    </w:p>
    <w:p w14:paraId="0F0210B7" w14:textId="2CA16A64" w:rsidR="00DF32EC" w:rsidRDefault="00BB56C1">
      <w:pPr>
        <w:pStyle w:val="ListParagraph"/>
        <w:numPr>
          <w:ilvl w:val="0"/>
          <w:numId w:val="1"/>
        </w:numPr>
        <w:tabs>
          <w:tab w:val="left" w:pos="1181"/>
        </w:tabs>
        <w:spacing w:before="55"/>
        <w:ind w:right="233"/>
      </w:pPr>
      <w:r>
        <w:t>D</w:t>
      </w:r>
      <w:r w:rsidR="00E7215F">
        <w:t>ealers</w:t>
      </w:r>
      <w:r>
        <w:t xml:space="preserve"> enters into this Agreement and buys and sells Product as an independent contractor. Both the Parties shall be working on a principal to principal basis and that by virtue of this agreement there is no creation of agency. D</w:t>
      </w:r>
      <w:r w:rsidR="00932043">
        <w:t>ealer</w:t>
      </w:r>
      <w:r>
        <w:t xml:space="preserve"> is not an agent, partner, joint venture or franchisee of</w:t>
      </w:r>
      <w:r>
        <w:rPr>
          <w:spacing w:val="-9"/>
        </w:rPr>
        <w:t xml:space="preserve"> </w:t>
      </w:r>
      <w:r>
        <w:t>Company.</w:t>
      </w:r>
    </w:p>
    <w:p w14:paraId="5D4805E9" w14:textId="77777777" w:rsidR="00DF32EC" w:rsidRDefault="00DF32EC">
      <w:pPr>
        <w:pStyle w:val="BodyText"/>
        <w:spacing w:before="10"/>
        <w:rPr>
          <w:sz w:val="21"/>
        </w:rPr>
      </w:pPr>
    </w:p>
    <w:p w14:paraId="2F1795C9" w14:textId="60959F00" w:rsidR="00DF32EC" w:rsidRDefault="00932043">
      <w:pPr>
        <w:pStyle w:val="ListParagraph"/>
        <w:numPr>
          <w:ilvl w:val="0"/>
          <w:numId w:val="1"/>
        </w:numPr>
        <w:tabs>
          <w:tab w:val="left" w:pos="1181"/>
        </w:tabs>
        <w:spacing w:line="242" w:lineRule="auto"/>
        <w:ind w:right="377"/>
        <w:jc w:val="both"/>
      </w:pPr>
      <w:r>
        <w:t>Dealer</w:t>
      </w:r>
      <w:r w:rsidR="00BB56C1">
        <w:t xml:space="preserve"> will not offer anything of value, directly or indirectly, to a government official, corporate</w:t>
      </w:r>
      <w:r w:rsidR="00BB56C1">
        <w:rPr>
          <w:spacing w:val="-7"/>
        </w:rPr>
        <w:t xml:space="preserve"> </w:t>
      </w:r>
      <w:r w:rsidR="00BB56C1">
        <w:t>officials</w:t>
      </w:r>
      <w:r w:rsidR="00BB56C1">
        <w:rPr>
          <w:spacing w:val="-4"/>
        </w:rPr>
        <w:t xml:space="preserve"> </w:t>
      </w:r>
      <w:r w:rsidR="00BB56C1">
        <w:t>or</w:t>
      </w:r>
      <w:r w:rsidR="00BB56C1">
        <w:rPr>
          <w:spacing w:val="-5"/>
        </w:rPr>
        <w:t xml:space="preserve"> </w:t>
      </w:r>
      <w:r w:rsidR="00BB56C1">
        <w:t>end</w:t>
      </w:r>
      <w:r w:rsidR="00BB56C1">
        <w:rPr>
          <w:spacing w:val="-4"/>
        </w:rPr>
        <w:t xml:space="preserve"> </w:t>
      </w:r>
      <w:r w:rsidR="00BB56C1">
        <w:t>user</w:t>
      </w:r>
      <w:r w:rsidR="00BB56C1">
        <w:rPr>
          <w:spacing w:val="-2"/>
        </w:rPr>
        <w:t xml:space="preserve"> </w:t>
      </w:r>
      <w:r w:rsidR="00BB56C1">
        <w:t>in</w:t>
      </w:r>
      <w:r w:rsidR="00BB56C1">
        <w:rPr>
          <w:spacing w:val="-5"/>
        </w:rPr>
        <w:t xml:space="preserve"> </w:t>
      </w:r>
      <w:r w:rsidR="00BB56C1">
        <w:t>any</w:t>
      </w:r>
      <w:r w:rsidR="00BB56C1">
        <w:rPr>
          <w:spacing w:val="-4"/>
        </w:rPr>
        <w:t xml:space="preserve"> </w:t>
      </w:r>
      <w:r w:rsidR="00BB56C1">
        <w:t>country,</w:t>
      </w:r>
      <w:r w:rsidR="00BB56C1">
        <w:rPr>
          <w:spacing w:val="-4"/>
        </w:rPr>
        <w:t xml:space="preserve"> </w:t>
      </w:r>
      <w:r w:rsidR="00BB56C1">
        <w:t>on</w:t>
      </w:r>
      <w:r w:rsidR="00BB56C1">
        <w:rPr>
          <w:spacing w:val="-5"/>
        </w:rPr>
        <w:t xml:space="preserve"> </w:t>
      </w:r>
      <w:r w:rsidR="00BB56C1">
        <w:t>behalf</w:t>
      </w:r>
      <w:r w:rsidR="00BB56C1">
        <w:rPr>
          <w:spacing w:val="-4"/>
        </w:rPr>
        <w:t xml:space="preserve"> </w:t>
      </w:r>
      <w:r w:rsidR="00BB56C1">
        <w:t>of</w:t>
      </w:r>
      <w:r w:rsidR="00BB56C1">
        <w:rPr>
          <w:spacing w:val="-1"/>
        </w:rPr>
        <w:t xml:space="preserve"> </w:t>
      </w:r>
      <w:r w:rsidR="00BB56C1">
        <w:t>Company,</w:t>
      </w:r>
      <w:r w:rsidR="00BB56C1">
        <w:rPr>
          <w:spacing w:val="-4"/>
        </w:rPr>
        <w:t xml:space="preserve"> </w:t>
      </w:r>
      <w:r w:rsidR="00BB56C1">
        <w:t>in</w:t>
      </w:r>
      <w:r w:rsidR="00BB56C1">
        <w:rPr>
          <w:spacing w:val="-4"/>
        </w:rPr>
        <w:t xml:space="preserve"> </w:t>
      </w:r>
      <w:r w:rsidR="00BB56C1">
        <w:t>order</w:t>
      </w:r>
      <w:r w:rsidR="00BB56C1">
        <w:rPr>
          <w:spacing w:val="-2"/>
        </w:rPr>
        <w:t xml:space="preserve"> </w:t>
      </w:r>
      <w:r w:rsidR="00BB56C1">
        <w:t>to</w:t>
      </w:r>
      <w:r w:rsidR="00BB56C1">
        <w:rPr>
          <w:spacing w:val="-2"/>
        </w:rPr>
        <w:t xml:space="preserve"> </w:t>
      </w:r>
      <w:r w:rsidR="00BB56C1">
        <w:t>obtain</w:t>
      </w:r>
      <w:r w:rsidR="00BB56C1">
        <w:rPr>
          <w:spacing w:val="-5"/>
        </w:rPr>
        <w:t xml:space="preserve"> </w:t>
      </w:r>
      <w:r w:rsidR="00BB56C1">
        <w:t>or retain business for</w:t>
      </w:r>
      <w:r w:rsidR="00BB56C1">
        <w:rPr>
          <w:spacing w:val="-6"/>
        </w:rPr>
        <w:t xml:space="preserve"> </w:t>
      </w:r>
      <w:r w:rsidR="00BB56C1">
        <w:t>Company.</w:t>
      </w:r>
    </w:p>
    <w:p w14:paraId="36DA0734" w14:textId="77777777" w:rsidR="00DF32EC" w:rsidRDefault="00DF32EC">
      <w:pPr>
        <w:pStyle w:val="BodyText"/>
        <w:spacing w:before="6"/>
        <w:rPr>
          <w:sz w:val="21"/>
        </w:rPr>
      </w:pPr>
    </w:p>
    <w:p w14:paraId="65531ECB" w14:textId="77777777" w:rsidR="00DF32EC" w:rsidRDefault="00BB56C1">
      <w:pPr>
        <w:pStyle w:val="ListParagraph"/>
        <w:numPr>
          <w:ilvl w:val="0"/>
          <w:numId w:val="1"/>
        </w:numPr>
        <w:tabs>
          <w:tab w:val="left" w:pos="1228"/>
          <w:tab w:val="left" w:pos="1229"/>
        </w:tabs>
        <w:ind w:left="1229" w:hanging="409"/>
      </w:pPr>
      <w:r>
        <w:t>This Agreement shall not be considered as a transferable</w:t>
      </w:r>
      <w:r>
        <w:rPr>
          <w:spacing w:val="-3"/>
        </w:rPr>
        <w:t xml:space="preserve"> </w:t>
      </w:r>
      <w:r>
        <w:t>asset.</w:t>
      </w:r>
    </w:p>
    <w:p w14:paraId="37BD9A69" w14:textId="77777777" w:rsidR="00DF32EC" w:rsidRDefault="00DF32EC">
      <w:pPr>
        <w:pStyle w:val="BodyText"/>
        <w:spacing w:before="5"/>
        <w:rPr>
          <w:sz w:val="12"/>
        </w:rPr>
      </w:pPr>
    </w:p>
    <w:p w14:paraId="7FD9746C" w14:textId="77777777" w:rsidR="00DF32EC" w:rsidRDefault="00BB56C1">
      <w:pPr>
        <w:pStyle w:val="Heading1"/>
        <w:numPr>
          <w:ilvl w:val="0"/>
          <w:numId w:val="7"/>
        </w:numPr>
        <w:tabs>
          <w:tab w:val="left" w:pos="433"/>
        </w:tabs>
        <w:spacing w:before="55"/>
        <w:ind w:left="432" w:hanging="333"/>
        <w:rPr>
          <w:u w:val="none"/>
        </w:rPr>
      </w:pPr>
      <w:r>
        <w:t>SUMMARY</w:t>
      </w:r>
    </w:p>
    <w:p w14:paraId="545461F9" w14:textId="77777777" w:rsidR="00DF32EC" w:rsidRDefault="00DF32EC">
      <w:pPr>
        <w:pStyle w:val="BodyText"/>
        <w:spacing w:before="4"/>
        <w:rPr>
          <w:b/>
          <w:sz w:val="17"/>
        </w:rPr>
      </w:pPr>
    </w:p>
    <w:p w14:paraId="443F6858" w14:textId="5DA3E59F" w:rsidR="00DF32EC" w:rsidRDefault="00BB56C1">
      <w:pPr>
        <w:pStyle w:val="BodyText"/>
        <w:spacing w:before="56" w:line="242" w:lineRule="auto"/>
        <w:ind w:left="100" w:right="358"/>
      </w:pPr>
      <w:r>
        <w:t>This Agreement states the</w:t>
      </w:r>
      <w:r w:rsidR="00C86CAF">
        <w:t xml:space="preserve"> operational</w:t>
      </w:r>
      <w:r>
        <w:t xml:space="preserve"> understanding </w:t>
      </w:r>
      <w:r w:rsidR="00C86CAF">
        <w:t xml:space="preserve">between </w:t>
      </w:r>
      <w:r w:rsidR="00E7215F">
        <w:t>Hometech Electronics</w:t>
      </w:r>
      <w:r>
        <w:t xml:space="preserve"> Pvt. Ltd. and </w:t>
      </w:r>
      <w:r w:rsidR="00C86CAF">
        <w:t xml:space="preserve">the </w:t>
      </w:r>
      <w:r>
        <w:t>D</w:t>
      </w:r>
      <w:r w:rsidR="00E7215F">
        <w:t>ealer</w:t>
      </w:r>
      <w:r>
        <w:t xml:space="preserve"> and replaces any previous statements, communications or understanding, whether oral or written.</w:t>
      </w:r>
      <w:r w:rsidR="00C86CAF">
        <w:t xml:space="preserve"> </w:t>
      </w:r>
      <w:r w:rsidR="0052369E">
        <w:t>Anything</w:t>
      </w:r>
      <w:r w:rsidR="00C86CAF">
        <w:t xml:space="preserve"> not listed in this </w:t>
      </w:r>
      <w:r w:rsidR="0052369E">
        <w:t>agreement,</w:t>
      </w:r>
      <w:r w:rsidR="00932043">
        <w:t xml:space="preserve"> and comes up, at any time, </w:t>
      </w:r>
      <w:r w:rsidR="00C86CAF">
        <w:t xml:space="preserve">will be resolved with mutual understanding. </w:t>
      </w:r>
    </w:p>
    <w:p w14:paraId="024A3588" w14:textId="77777777" w:rsidR="00961479" w:rsidRDefault="00961479" w:rsidP="00961479">
      <w:pPr>
        <w:pStyle w:val="BodyText"/>
        <w:tabs>
          <w:tab w:val="left" w:pos="7154"/>
        </w:tabs>
        <w:ind w:left="100"/>
      </w:pPr>
      <w:r>
        <w:t>Accepted</w:t>
      </w:r>
    </w:p>
    <w:p w14:paraId="2D4AEF22" w14:textId="77777777" w:rsidR="00961479" w:rsidRDefault="00961479" w:rsidP="00961479">
      <w:pPr>
        <w:pStyle w:val="BodyText"/>
        <w:spacing w:before="6"/>
        <w:rPr>
          <w:sz w:val="21"/>
        </w:rPr>
      </w:pPr>
    </w:p>
    <w:p w14:paraId="28C492DF" w14:textId="77777777" w:rsidR="004F381E" w:rsidRDefault="004F381E" w:rsidP="00961479">
      <w:pPr>
        <w:pStyle w:val="BodyText"/>
        <w:spacing w:before="1"/>
        <w:ind w:left="100"/>
      </w:pPr>
    </w:p>
    <w:p w14:paraId="2EC4B8E7" w14:textId="0548E104" w:rsidR="00961479" w:rsidRDefault="00961479" w:rsidP="00961479">
      <w:pPr>
        <w:pStyle w:val="BodyText"/>
        <w:spacing w:before="1"/>
        <w:ind w:left="100"/>
      </w:pPr>
      <w:r>
        <w:t>For …………….</w:t>
      </w:r>
      <w:r w:rsidR="004F381E">
        <w:t xml:space="preserve">                                                                                                   For Hometech ELECTRONICS Pvt Ltd</w:t>
      </w:r>
    </w:p>
    <w:p w14:paraId="4BF64FAF" w14:textId="6836023B" w:rsidR="00961479" w:rsidRDefault="00932043" w:rsidP="00961479">
      <w:pPr>
        <w:pStyle w:val="BodyText"/>
        <w:spacing w:before="1"/>
        <w:ind w:left="100"/>
      </w:pPr>
      <w:r>
        <w:t>N</w:t>
      </w:r>
      <w:r w:rsidR="00961479">
        <w:t>ame of Dealer</w:t>
      </w:r>
      <w:r w:rsidR="0052369E">
        <w:t>………………….</w:t>
      </w:r>
    </w:p>
    <w:p w14:paraId="06B74D77" w14:textId="77777777" w:rsidR="004F381E" w:rsidRDefault="004F381E" w:rsidP="00961479">
      <w:pPr>
        <w:pStyle w:val="BodyText"/>
        <w:spacing w:before="1"/>
        <w:ind w:left="100"/>
      </w:pPr>
    </w:p>
    <w:p w14:paraId="7E44FFA5" w14:textId="4C00F34E" w:rsidR="00961479" w:rsidRDefault="00961479" w:rsidP="00961479">
      <w:pPr>
        <w:pStyle w:val="BodyText"/>
        <w:tabs>
          <w:tab w:val="left" w:pos="6354"/>
        </w:tabs>
        <w:ind w:left="100"/>
      </w:pPr>
      <w:r>
        <w:t>(Authorized</w:t>
      </w:r>
      <w:r>
        <w:rPr>
          <w:spacing w:val="-3"/>
        </w:rPr>
        <w:t xml:space="preserve"> </w:t>
      </w:r>
      <w:r>
        <w:t>Signatory-Distributor)</w:t>
      </w:r>
      <w:r w:rsidR="004F381E">
        <w:tab/>
      </w:r>
      <w:r w:rsidR="00932043">
        <w:t>Authorized</w:t>
      </w:r>
      <w:bookmarkStart w:id="0" w:name="_GoBack"/>
      <w:bookmarkEnd w:id="0"/>
      <w:r w:rsidR="004F381E">
        <w:t xml:space="preserve"> Signatory.</w:t>
      </w:r>
    </w:p>
    <w:p w14:paraId="413E8146" w14:textId="77777777" w:rsidR="004F381E" w:rsidRDefault="004F381E" w:rsidP="004F381E">
      <w:pPr>
        <w:pStyle w:val="BodyText"/>
      </w:pPr>
    </w:p>
    <w:p w14:paraId="2795A664" w14:textId="5CE40E29" w:rsidR="004F381E" w:rsidRDefault="004F381E" w:rsidP="004F381E">
      <w:pPr>
        <w:pStyle w:val="BodyText"/>
      </w:pPr>
      <w:r>
        <w:t>Witness:</w:t>
      </w:r>
      <w:r>
        <w:tab/>
      </w:r>
      <w:r>
        <w:tab/>
      </w:r>
      <w:r>
        <w:tab/>
      </w:r>
      <w:r>
        <w:tab/>
      </w:r>
      <w:r>
        <w:tab/>
      </w:r>
      <w:r>
        <w:tab/>
      </w:r>
      <w:r>
        <w:tab/>
        <w:t xml:space="preserve">           Witness:</w:t>
      </w:r>
    </w:p>
    <w:p w14:paraId="132A0F0F" w14:textId="331D0586" w:rsidR="00DF32EC" w:rsidRDefault="00DF32EC">
      <w:pPr>
        <w:pStyle w:val="BodyText"/>
      </w:pPr>
    </w:p>
    <w:p w14:paraId="4F9060D4" w14:textId="77777777" w:rsidR="00DF32EC" w:rsidRDefault="00DF32EC">
      <w:pPr>
        <w:pStyle w:val="BodyText"/>
      </w:pPr>
    </w:p>
    <w:p w14:paraId="70DF8F90" w14:textId="77777777" w:rsidR="00DF32EC" w:rsidRDefault="00DF32EC">
      <w:pPr>
        <w:pStyle w:val="BodyText"/>
        <w:spacing w:before="10"/>
        <w:rPr>
          <w:sz w:val="21"/>
        </w:rPr>
      </w:pPr>
    </w:p>
    <w:p w14:paraId="57A38AF7" w14:textId="189409D7" w:rsidR="00DF32EC" w:rsidRDefault="00BB56C1" w:rsidP="00961479">
      <w:pPr>
        <w:pStyle w:val="BodyText"/>
        <w:tabs>
          <w:tab w:val="left" w:pos="7154"/>
        </w:tabs>
        <w:ind w:left="100"/>
      </w:pPr>
      <w:r>
        <w:tab/>
      </w:r>
    </w:p>
    <w:sectPr w:rsidR="00DF32EC">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Calibri"/>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6511A"/>
    <w:multiLevelType w:val="hybridMultilevel"/>
    <w:tmpl w:val="23D2B06A"/>
    <w:lvl w:ilvl="0" w:tplc="6E02B9F0">
      <w:start w:val="1"/>
      <w:numFmt w:val="upperLetter"/>
      <w:lvlText w:val="%1."/>
      <w:lvlJc w:val="left"/>
      <w:pPr>
        <w:ind w:left="820" w:hanging="360"/>
        <w:jc w:val="left"/>
      </w:pPr>
      <w:rPr>
        <w:rFonts w:ascii="Carlito" w:eastAsia="Carlito" w:hAnsi="Carlito" w:cs="Carlito" w:hint="default"/>
        <w:spacing w:val="-23"/>
        <w:w w:val="100"/>
        <w:sz w:val="22"/>
        <w:szCs w:val="22"/>
        <w:lang w:val="en-US" w:eastAsia="en-US" w:bidi="ar-SA"/>
      </w:rPr>
    </w:lvl>
    <w:lvl w:ilvl="1" w:tplc="C8501E1E">
      <w:numFmt w:val="bullet"/>
      <w:lvlText w:val="•"/>
      <w:lvlJc w:val="left"/>
      <w:pPr>
        <w:ind w:left="1694" w:hanging="360"/>
      </w:pPr>
      <w:rPr>
        <w:rFonts w:hint="default"/>
        <w:lang w:val="en-US" w:eastAsia="en-US" w:bidi="ar-SA"/>
      </w:rPr>
    </w:lvl>
    <w:lvl w:ilvl="2" w:tplc="E48E98E6">
      <w:numFmt w:val="bullet"/>
      <w:lvlText w:val="•"/>
      <w:lvlJc w:val="left"/>
      <w:pPr>
        <w:ind w:left="2568" w:hanging="360"/>
      </w:pPr>
      <w:rPr>
        <w:rFonts w:hint="default"/>
        <w:lang w:val="en-US" w:eastAsia="en-US" w:bidi="ar-SA"/>
      </w:rPr>
    </w:lvl>
    <w:lvl w:ilvl="3" w:tplc="3D1CC6DA">
      <w:numFmt w:val="bullet"/>
      <w:lvlText w:val="•"/>
      <w:lvlJc w:val="left"/>
      <w:pPr>
        <w:ind w:left="3442" w:hanging="360"/>
      </w:pPr>
      <w:rPr>
        <w:rFonts w:hint="default"/>
        <w:lang w:val="en-US" w:eastAsia="en-US" w:bidi="ar-SA"/>
      </w:rPr>
    </w:lvl>
    <w:lvl w:ilvl="4" w:tplc="4B44D1C6">
      <w:numFmt w:val="bullet"/>
      <w:lvlText w:val="•"/>
      <w:lvlJc w:val="left"/>
      <w:pPr>
        <w:ind w:left="4316" w:hanging="360"/>
      </w:pPr>
      <w:rPr>
        <w:rFonts w:hint="default"/>
        <w:lang w:val="en-US" w:eastAsia="en-US" w:bidi="ar-SA"/>
      </w:rPr>
    </w:lvl>
    <w:lvl w:ilvl="5" w:tplc="313AF776">
      <w:numFmt w:val="bullet"/>
      <w:lvlText w:val="•"/>
      <w:lvlJc w:val="left"/>
      <w:pPr>
        <w:ind w:left="5190" w:hanging="360"/>
      </w:pPr>
      <w:rPr>
        <w:rFonts w:hint="default"/>
        <w:lang w:val="en-US" w:eastAsia="en-US" w:bidi="ar-SA"/>
      </w:rPr>
    </w:lvl>
    <w:lvl w:ilvl="6" w:tplc="17F224E4">
      <w:numFmt w:val="bullet"/>
      <w:lvlText w:val="•"/>
      <w:lvlJc w:val="left"/>
      <w:pPr>
        <w:ind w:left="6064" w:hanging="360"/>
      </w:pPr>
      <w:rPr>
        <w:rFonts w:hint="default"/>
        <w:lang w:val="en-US" w:eastAsia="en-US" w:bidi="ar-SA"/>
      </w:rPr>
    </w:lvl>
    <w:lvl w:ilvl="7" w:tplc="BE485D74">
      <w:numFmt w:val="bullet"/>
      <w:lvlText w:val="•"/>
      <w:lvlJc w:val="left"/>
      <w:pPr>
        <w:ind w:left="6938" w:hanging="360"/>
      </w:pPr>
      <w:rPr>
        <w:rFonts w:hint="default"/>
        <w:lang w:val="en-US" w:eastAsia="en-US" w:bidi="ar-SA"/>
      </w:rPr>
    </w:lvl>
    <w:lvl w:ilvl="8" w:tplc="93966F8E">
      <w:numFmt w:val="bullet"/>
      <w:lvlText w:val="•"/>
      <w:lvlJc w:val="left"/>
      <w:pPr>
        <w:ind w:left="7812" w:hanging="360"/>
      </w:pPr>
      <w:rPr>
        <w:rFonts w:hint="default"/>
        <w:lang w:val="en-US" w:eastAsia="en-US" w:bidi="ar-SA"/>
      </w:rPr>
    </w:lvl>
  </w:abstractNum>
  <w:abstractNum w:abstractNumId="1">
    <w:nsid w:val="0E9235AD"/>
    <w:multiLevelType w:val="hybridMultilevel"/>
    <w:tmpl w:val="B58C6DF2"/>
    <w:lvl w:ilvl="0" w:tplc="7FE28364">
      <w:start w:val="1"/>
      <w:numFmt w:val="upperLetter"/>
      <w:lvlText w:val="%1."/>
      <w:lvlJc w:val="left"/>
      <w:pPr>
        <w:ind w:left="820" w:hanging="409"/>
        <w:jc w:val="left"/>
      </w:pPr>
      <w:rPr>
        <w:rFonts w:ascii="Carlito" w:eastAsia="Carlito" w:hAnsi="Carlito" w:cs="Carlito" w:hint="default"/>
        <w:spacing w:val="-4"/>
        <w:w w:val="100"/>
        <w:sz w:val="22"/>
        <w:szCs w:val="22"/>
        <w:lang w:val="en-US" w:eastAsia="en-US" w:bidi="ar-SA"/>
      </w:rPr>
    </w:lvl>
    <w:lvl w:ilvl="1" w:tplc="FB9C4864">
      <w:numFmt w:val="bullet"/>
      <w:lvlText w:val="•"/>
      <w:lvlJc w:val="left"/>
      <w:pPr>
        <w:ind w:left="1694" w:hanging="409"/>
      </w:pPr>
      <w:rPr>
        <w:rFonts w:hint="default"/>
        <w:lang w:val="en-US" w:eastAsia="en-US" w:bidi="ar-SA"/>
      </w:rPr>
    </w:lvl>
    <w:lvl w:ilvl="2" w:tplc="9C249B18">
      <w:numFmt w:val="bullet"/>
      <w:lvlText w:val="•"/>
      <w:lvlJc w:val="left"/>
      <w:pPr>
        <w:ind w:left="2568" w:hanging="409"/>
      </w:pPr>
      <w:rPr>
        <w:rFonts w:hint="default"/>
        <w:lang w:val="en-US" w:eastAsia="en-US" w:bidi="ar-SA"/>
      </w:rPr>
    </w:lvl>
    <w:lvl w:ilvl="3" w:tplc="87926A80">
      <w:numFmt w:val="bullet"/>
      <w:lvlText w:val="•"/>
      <w:lvlJc w:val="left"/>
      <w:pPr>
        <w:ind w:left="3442" w:hanging="409"/>
      </w:pPr>
      <w:rPr>
        <w:rFonts w:hint="default"/>
        <w:lang w:val="en-US" w:eastAsia="en-US" w:bidi="ar-SA"/>
      </w:rPr>
    </w:lvl>
    <w:lvl w:ilvl="4" w:tplc="196CAE30">
      <w:numFmt w:val="bullet"/>
      <w:lvlText w:val="•"/>
      <w:lvlJc w:val="left"/>
      <w:pPr>
        <w:ind w:left="4316" w:hanging="409"/>
      </w:pPr>
      <w:rPr>
        <w:rFonts w:hint="default"/>
        <w:lang w:val="en-US" w:eastAsia="en-US" w:bidi="ar-SA"/>
      </w:rPr>
    </w:lvl>
    <w:lvl w:ilvl="5" w:tplc="04DCED66">
      <w:numFmt w:val="bullet"/>
      <w:lvlText w:val="•"/>
      <w:lvlJc w:val="left"/>
      <w:pPr>
        <w:ind w:left="5190" w:hanging="409"/>
      </w:pPr>
      <w:rPr>
        <w:rFonts w:hint="default"/>
        <w:lang w:val="en-US" w:eastAsia="en-US" w:bidi="ar-SA"/>
      </w:rPr>
    </w:lvl>
    <w:lvl w:ilvl="6" w:tplc="2850FBC4">
      <w:numFmt w:val="bullet"/>
      <w:lvlText w:val="•"/>
      <w:lvlJc w:val="left"/>
      <w:pPr>
        <w:ind w:left="6064" w:hanging="409"/>
      </w:pPr>
      <w:rPr>
        <w:rFonts w:hint="default"/>
        <w:lang w:val="en-US" w:eastAsia="en-US" w:bidi="ar-SA"/>
      </w:rPr>
    </w:lvl>
    <w:lvl w:ilvl="7" w:tplc="1F207008">
      <w:numFmt w:val="bullet"/>
      <w:lvlText w:val="•"/>
      <w:lvlJc w:val="left"/>
      <w:pPr>
        <w:ind w:left="6938" w:hanging="409"/>
      </w:pPr>
      <w:rPr>
        <w:rFonts w:hint="default"/>
        <w:lang w:val="en-US" w:eastAsia="en-US" w:bidi="ar-SA"/>
      </w:rPr>
    </w:lvl>
    <w:lvl w:ilvl="8" w:tplc="57C47DB6">
      <w:numFmt w:val="bullet"/>
      <w:lvlText w:val="•"/>
      <w:lvlJc w:val="left"/>
      <w:pPr>
        <w:ind w:left="7812" w:hanging="409"/>
      </w:pPr>
      <w:rPr>
        <w:rFonts w:hint="default"/>
        <w:lang w:val="en-US" w:eastAsia="en-US" w:bidi="ar-SA"/>
      </w:rPr>
    </w:lvl>
  </w:abstractNum>
  <w:abstractNum w:abstractNumId="2">
    <w:nsid w:val="311354F3"/>
    <w:multiLevelType w:val="hybridMultilevel"/>
    <w:tmpl w:val="66E6E982"/>
    <w:lvl w:ilvl="0" w:tplc="A6CA1150">
      <w:start w:val="1"/>
      <w:numFmt w:val="upperLetter"/>
      <w:lvlText w:val="%1."/>
      <w:lvlJc w:val="left"/>
      <w:pPr>
        <w:ind w:left="924" w:hanging="361"/>
        <w:jc w:val="left"/>
      </w:pPr>
      <w:rPr>
        <w:rFonts w:ascii="Carlito" w:eastAsia="Carlito" w:hAnsi="Carlito" w:cs="Carlito" w:hint="default"/>
        <w:spacing w:val="-23"/>
        <w:w w:val="100"/>
        <w:sz w:val="22"/>
        <w:szCs w:val="22"/>
        <w:lang w:val="en-US" w:eastAsia="en-US" w:bidi="ar-SA"/>
      </w:rPr>
    </w:lvl>
    <w:lvl w:ilvl="1" w:tplc="8DF2155E">
      <w:numFmt w:val="bullet"/>
      <w:lvlText w:val="•"/>
      <w:lvlJc w:val="left"/>
      <w:pPr>
        <w:ind w:left="1784" w:hanging="361"/>
      </w:pPr>
      <w:rPr>
        <w:rFonts w:hint="default"/>
        <w:lang w:val="en-US" w:eastAsia="en-US" w:bidi="ar-SA"/>
      </w:rPr>
    </w:lvl>
    <w:lvl w:ilvl="2" w:tplc="FC088C88">
      <w:numFmt w:val="bullet"/>
      <w:lvlText w:val="•"/>
      <w:lvlJc w:val="left"/>
      <w:pPr>
        <w:ind w:left="2648" w:hanging="361"/>
      </w:pPr>
      <w:rPr>
        <w:rFonts w:hint="default"/>
        <w:lang w:val="en-US" w:eastAsia="en-US" w:bidi="ar-SA"/>
      </w:rPr>
    </w:lvl>
    <w:lvl w:ilvl="3" w:tplc="E646A944">
      <w:numFmt w:val="bullet"/>
      <w:lvlText w:val="•"/>
      <w:lvlJc w:val="left"/>
      <w:pPr>
        <w:ind w:left="3512" w:hanging="361"/>
      </w:pPr>
      <w:rPr>
        <w:rFonts w:hint="default"/>
        <w:lang w:val="en-US" w:eastAsia="en-US" w:bidi="ar-SA"/>
      </w:rPr>
    </w:lvl>
    <w:lvl w:ilvl="4" w:tplc="11787DCC">
      <w:numFmt w:val="bullet"/>
      <w:lvlText w:val="•"/>
      <w:lvlJc w:val="left"/>
      <w:pPr>
        <w:ind w:left="4376" w:hanging="361"/>
      </w:pPr>
      <w:rPr>
        <w:rFonts w:hint="default"/>
        <w:lang w:val="en-US" w:eastAsia="en-US" w:bidi="ar-SA"/>
      </w:rPr>
    </w:lvl>
    <w:lvl w:ilvl="5" w:tplc="8E42F984">
      <w:numFmt w:val="bullet"/>
      <w:lvlText w:val="•"/>
      <w:lvlJc w:val="left"/>
      <w:pPr>
        <w:ind w:left="5240" w:hanging="361"/>
      </w:pPr>
      <w:rPr>
        <w:rFonts w:hint="default"/>
        <w:lang w:val="en-US" w:eastAsia="en-US" w:bidi="ar-SA"/>
      </w:rPr>
    </w:lvl>
    <w:lvl w:ilvl="6" w:tplc="C7F0FC6A">
      <w:numFmt w:val="bullet"/>
      <w:lvlText w:val="•"/>
      <w:lvlJc w:val="left"/>
      <w:pPr>
        <w:ind w:left="6104" w:hanging="361"/>
      </w:pPr>
      <w:rPr>
        <w:rFonts w:hint="default"/>
        <w:lang w:val="en-US" w:eastAsia="en-US" w:bidi="ar-SA"/>
      </w:rPr>
    </w:lvl>
    <w:lvl w:ilvl="7" w:tplc="00CE3BC2">
      <w:numFmt w:val="bullet"/>
      <w:lvlText w:val="•"/>
      <w:lvlJc w:val="left"/>
      <w:pPr>
        <w:ind w:left="6968" w:hanging="361"/>
      </w:pPr>
      <w:rPr>
        <w:rFonts w:hint="default"/>
        <w:lang w:val="en-US" w:eastAsia="en-US" w:bidi="ar-SA"/>
      </w:rPr>
    </w:lvl>
    <w:lvl w:ilvl="8" w:tplc="FC3047D2">
      <w:numFmt w:val="bullet"/>
      <w:lvlText w:val="•"/>
      <w:lvlJc w:val="left"/>
      <w:pPr>
        <w:ind w:left="7832" w:hanging="361"/>
      </w:pPr>
      <w:rPr>
        <w:rFonts w:hint="default"/>
        <w:lang w:val="en-US" w:eastAsia="en-US" w:bidi="ar-SA"/>
      </w:rPr>
    </w:lvl>
  </w:abstractNum>
  <w:abstractNum w:abstractNumId="3">
    <w:nsid w:val="5C7659BE"/>
    <w:multiLevelType w:val="hybridMultilevel"/>
    <w:tmpl w:val="316C87FE"/>
    <w:lvl w:ilvl="0" w:tplc="7B6A2F84">
      <w:start w:val="1"/>
      <w:numFmt w:val="upperLetter"/>
      <w:lvlText w:val="%1."/>
      <w:lvlJc w:val="left"/>
      <w:pPr>
        <w:ind w:left="1181" w:hanging="361"/>
        <w:jc w:val="left"/>
      </w:pPr>
      <w:rPr>
        <w:rFonts w:ascii="Carlito" w:eastAsia="Carlito" w:hAnsi="Carlito" w:cs="Carlito" w:hint="default"/>
        <w:spacing w:val="-22"/>
        <w:w w:val="100"/>
        <w:sz w:val="22"/>
        <w:szCs w:val="22"/>
        <w:lang w:val="en-US" w:eastAsia="en-US" w:bidi="ar-SA"/>
      </w:rPr>
    </w:lvl>
    <w:lvl w:ilvl="1" w:tplc="4FEECA14">
      <w:numFmt w:val="bullet"/>
      <w:lvlText w:val="•"/>
      <w:lvlJc w:val="left"/>
      <w:pPr>
        <w:ind w:left="2018" w:hanging="361"/>
      </w:pPr>
      <w:rPr>
        <w:rFonts w:hint="default"/>
        <w:lang w:val="en-US" w:eastAsia="en-US" w:bidi="ar-SA"/>
      </w:rPr>
    </w:lvl>
    <w:lvl w:ilvl="2" w:tplc="06B21972">
      <w:numFmt w:val="bullet"/>
      <w:lvlText w:val="•"/>
      <w:lvlJc w:val="left"/>
      <w:pPr>
        <w:ind w:left="2856" w:hanging="361"/>
      </w:pPr>
      <w:rPr>
        <w:rFonts w:hint="default"/>
        <w:lang w:val="en-US" w:eastAsia="en-US" w:bidi="ar-SA"/>
      </w:rPr>
    </w:lvl>
    <w:lvl w:ilvl="3" w:tplc="8F42451E">
      <w:numFmt w:val="bullet"/>
      <w:lvlText w:val="•"/>
      <w:lvlJc w:val="left"/>
      <w:pPr>
        <w:ind w:left="3694" w:hanging="361"/>
      </w:pPr>
      <w:rPr>
        <w:rFonts w:hint="default"/>
        <w:lang w:val="en-US" w:eastAsia="en-US" w:bidi="ar-SA"/>
      </w:rPr>
    </w:lvl>
    <w:lvl w:ilvl="4" w:tplc="1A2C7254">
      <w:numFmt w:val="bullet"/>
      <w:lvlText w:val="•"/>
      <w:lvlJc w:val="left"/>
      <w:pPr>
        <w:ind w:left="4532" w:hanging="361"/>
      </w:pPr>
      <w:rPr>
        <w:rFonts w:hint="default"/>
        <w:lang w:val="en-US" w:eastAsia="en-US" w:bidi="ar-SA"/>
      </w:rPr>
    </w:lvl>
    <w:lvl w:ilvl="5" w:tplc="6EEE0DD0">
      <w:numFmt w:val="bullet"/>
      <w:lvlText w:val="•"/>
      <w:lvlJc w:val="left"/>
      <w:pPr>
        <w:ind w:left="5370" w:hanging="361"/>
      </w:pPr>
      <w:rPr>
        <w:rFonts w:hint="default"/>
        <w:lang w:val="en-US" w:eastAsia="en-US" w:bidi="ar-SA"/>
      </w:rPr>
    </w:lvl>
    <w:lvl w:ilvl="6" w:tplc="2F6E0AA0">
      <w:numFmt w:val="bullet"/>
      <w:lvlText w:val="•"/>
      <w:lvlJc w:val="left"/>
      <w:pPr>
        <w:ind w:left="6208" w:hanging="361"/>
      </w:pPr>
      <w:rPr>
        <w:rFonts w:hint="default"/>
        <w:lang w:val="en-US" w:eastAsia="en-US" w:bidi="ar-SA"/>
      </w:rPr>
    </w:lvl>
    <w:lvl w:ilvl="7" w:tplc="1D36F674">
      <w:numFmt w:val="bullet"/>
      <w:lvlText w:val="•"/>
      <w:lvlJc w:val="left"/>
      <w:pPr>
        <w:ind w:left="7046" w:hanging="361"/>
      </w:pPr>
      <w:rPr>
        <w:rFonts w:hint="default"/>
        <w:lang w:val="en-US" w:eastAsia="en-US" w:bidi="ar-SA"/>
      </w:rPr>
    </w:lvl>
    <w:lvl w:ilvl="8" w:tplc="50100040">
      <w:numFmt w:val="bullet"/>
      <w:lvlText w:val="•"/>
      <w:lvlJc w:val="left"/>
      <w:pPr>
        <w:ind w:left="7884" w:hanging="361"/>
      </w:pPr>
      <w:rPr>
        <w:rFonts w:hint="default"/>
        <w:lang w:val="en-US" w:eastAsia="en-US" w:bidi="ar-SA"/>
      </w:rPr>
    </w:lvl>
  </w:abstractNum>
  <w:abstractNum w:abstractNumId="4">
    <w:nsid w:val="697A3CD1"/>
    <w:multiLevelType w:val="hybridMultilevel"/>
    <w:tmpl w:val="D8B8858A"/>
    <w:lvl w:ilvl="0" w:tplc="6B1EC6CA">
      <w:start w:val="1"/>
      <w:numFmt w:val="upperLetter"/>
      <w:lvlText w:val="%1."/>
      <w:lvlJc w:val="left"/>
      <w:pPr>
        <w:ind w:left="820" w:hanging="360"/>
        <w:jc w:val="left"/>
      </w:pPr>
      <w:rPr>
        <w:rFonts w:ascii="Carlito" w:eastAsia="Carlito" w:hAnsi="Carlito" w:cs="Carlito" w:hint="default"/>
        <w:spacing w:val="-23"/>
        <w:w w:val="100"/>
        <w:sz w:val="22"/>
        <w:szCs w:val="22"/>
        <w:lang w:val="en-US" w:eastAsia="en-US" w:bidi="ar-SA"/>
      </w:rPr>
    </w:lvl>
    <w:lvl w:ilvl="1" w:tplc="CBB8EE28">
      <w:numFmt w:val="bullet"/>
      <w:lvlText w:val="•"/>
      <w:lvlJc w:val="left"/>
      <w:pPr>
        <w:ind w:left="1694" w:hanging="360"/>
      </w:pPr>
      <w:rPr>
        <w:rFonts w:hint="default"/>
        <w:lang w:val="en-US" w:eastAsia="en-US" w:bidi="ar-SA"/>
      </w:rPr>
    </w:lvl>
    <w:lvl w:ilvl="2" w:tplc="15EA0518">
      <w:numFmt w:val="bullet"/>
      <w:lvlText w:val="•"/>
      <w:lvlJc w:val="left"/>
      <w:pPr>
        <w:ind w:left="2568" w:hanging="360"/>
      </w:pPr>
      <w:rPr>
        <w:rFonts w:hint="default"/>
        <w:lang w:val="en-US" w:eastAsia="en-US" w:bidi="ar-SA"/>
      </w:rPr>
    </w:lvl>
    <w:lvl w:ilvl="3" w:tplc="A6FC950E">
      <w:numFmt w:val="bullet"/>
      <w:lvlText w:val="•"/>
      <w:lvlJc w:val="left"/>
      <w:pPr>
        <w:ind w:left="3442" w:hanging="360"/>
      </w:pPr>
      <w:rPr>
        <w:rFonts w:hint="default"/>
        <w:lang w:val="en-US" w:eastAsia="en-US" w:bidi="ar-SA"/>
      </w:rPr>
    </w:lvl>
    <w:lvl w:ilvl="4" w:tplc="AA668C74">
      <w:numFmt w:val="bullet"/>
      <w:lvlText w:val="•"/>
      <w:lvlJc w:val="left"/>
      <w:pPr>
        <w:ind w:left="4316" w:hanging="360"/>
      </w:pPr>
      <w:rPr>
        <w:rFonts w:hint="default"/>
        <w:lang w:val="en-US" w:eastAsia="en-US" w:bidi="ar-SA"/>
      </w:rPr>
    </w:lvl>
    <w:lvl w:ilvl="5" w:tplc="E9726066">
      <w:numFmt w:val="bullet"/>
      <w:lvlText w:val="•"/>
      <w:lvlJc w:val="left"/>
      <w:pPr>
        <w:ind w:left="5190" w:hanging="360"/>
      </w:pPr>
      <w:rPr>
        <w:rFonts w:hint="default"/>
        <w:lang w:val="en-US" w:eastAsia="en-US" w:bidi="ar-SA"/>
      </w:rPr>
    </w:lvl>
    <w:lvl w:ilvl="6" w:tplc="82C42BF6">
      <w:numFmt w:val="bullet"/>
      <w:lvlText w:val="•"/>
      <w:lvlJc w:val="left"/>
      <w:pPr>
        <w:ind w:left="6064" w:hanging="360"/>
      </w:pPr>
      <w:rPr>
        <w:rFonts w:hint="default"/>
        <w:lang w:val="en-US" w:eastAsia="en-US" w:bidi="ar-SA"/>
      </w:rPr>
    </w:lvl>
    <w:lvl w:ilvl="7" w:tplc="FAB6D8EE">
      <w:numFmt w:val="bullet"/>
      <w:lvlText w:val="•"/>
      <w:lvlJc w:val="left"/>
      <w:pPr>
        <w:ind w:left="6938" w:hanging="360"/>
      </w:pPr>
      <w:rPr>
        <w:rFonts w:hint="default"/>
        <w:lang w:val="en-US" w:eastAsia="en-US" w:bidi="ar-SA"/>
      </w:rPr>
    </w:lvl>
    <w:lvl w:ilvl="8" w:tplc="C8DACF7C">
      <w:numFmt w:val="bullet"/>
      <w:lvlText w:val="•"/>
      <w:lvlJc w:val="left"/>
      <w:pPr>
        <w:ind w:left="7812" w:hanging="360"/>
      </w:pPr>
      <w:rPr>
        <w:rFonts w:hint="default"/>
        <w:lang w:val="en-US" w:eastAsia="en-US" w:bidi="ar-SA"/>
      </w:rPr>
    </w:lvl>
  </w:abstractNum>
  <w:abstractNum w:abstractNumId="5">
    <w:nsid w:val="6AFF1686"/>
    <w:multiLevelType w:val="hybridMultilevel"/>
    <w:tmpl w:val="B2668938"/>
    <w:lvl w:ilvl="0" w:tplc="B1FC96A2">
      <w:start w:val="1"/>
      <w:numFmt w:val="upperLetter"/>
      <w:lvlText w:val="%1."/>
      <w:lvlJc w:val="left"/>
      <w:pPr>
        <w:ind w:left="820" w:hanging="360"/>
        <w:jc w:val="left"/>
      </w:pPr>
      <w:rPr>
        <w:rFonts w:ascii="Carlito" w:eastAsia="Carlito" w:hAnsi="Carlito" w:cs="Carlito" w:hint="default"/>
        <w:spacing w:val="-23"/>
        <w:w w:val="100"/>
        <w:sz w:val="22"/>
        <w:szCs w:val="22"/>
        <w:lang w:val="en-US" w:eastAsia="en-US" w:bidi="ar-SA"/>
      </w:rPr>
    </w:lvl>
    <w:lvl w:ilvl="1" w:tplc="41C23E2E">
      <w:numFmt w:val="bullet"/>
      <w:lvlText w:val="•"/>
      <w:lvlJc w:val="left"/>
      <w:pPr>
        <w:ind w:left="1694" w:hanging="360"/>
      </w:pPr>
      <w:rPr>
        <w:rFonts w:hint="default"/>
        <w:lang w:val="en-US" w:eastAsia="en-US" w:bidi="ar-SA"/>
      </w:rPr>
    </w:lvl>
    <w:lvl w:ilvl="2" w:tplc="E7B47132">
      <w:numFmt w:val="bullet"/>
      <w:lvlText w:val="•"/>
      <w:lvlJc w:val="left"/>
      <w:pPr>
        <w:ind w:left="2568" w:hanging="360"/>
      </w:pPr>
      <w:rPr>
        <w:rFonts w:hint="default"/>
        <w:lang w:val="en-US" w:eastAsia="en-US" w:bidi="ar-SA"/>
      </w:rPr>
    </w:lvl>
    <w:lvl w:ilvl="3" w:tplc="F954BEB4">
      <w:numFmt w:val="bullet"/>
      <w:lvlText w:val="•"/>
      <w:lvlJc w:val="left"/>
      <w:pPr>
        <w:ind w:left="3442" w:hanging="360"/>
      </w:pPr>
      <w:rPr>
        <w:rFonts w:hint="default"/>
        <w:lang w:val="en-US" w:eastAsia="en-US" w:bidi="ar-SA"/>
      </w:rPr>
    </w:lvl>
    <w:lvl w:ilvl="4" w:tplc="ACE68136">
      <w:numFmt w:val="bullet"/>
      <w:lvlText w:val="•"/>
      <w:lvlJc w:val="left"/>
      <w:pPr>
        <w:ind w:left="4316" w:hanging="360"/>
      </w:pPr>
      <w:rPr>
        <w:rFonts w:hint="default"/>
        <w:lang w:val="en-US" w:eastAsia="en-US" w:bidi="ar-SA"/>
      </w:rPr>
    </w:lvl>
    <w:lvl w:ilvl="5" w:tplc="53707996">
      <w:numFmt w:val="bullet"/>
      <w:lvlText w:val="•"/>
      <w:lvlJc w:val="left"/>
      <w:pPr>
        <w:ind w:left="5190" w:hanging="360"/>
      </w:pPr>
      <w:rPr>
        <w:rFonts w:hint="default"/>
        <w:lang w:val="en-US" w:eastAsia="en-US" w:bidi="ar-SA"/>
      </w:rPr>
    </w:lvl>
    <w:lvl w:ilvl="6" w:tplc="D2DE0D24">
      <w:numFmt w:val="bullet"/>
      <w:lvlText w:val="•"/>
      <w:lvlJc w:val="left"/>
      <w:pPr>
        <w:ind w:left="6064" w:hanging="360"/>
      </w:pPr>
      <w:rPr>
        <w:rFonts w:hint="default"/>
        <w:lang w:val="en-US" w:eastAsia="en-US" w:bidi="ar-SA"/>
      </w:rPr>
    </w:lvl>
    <w:lvl w:ilvl="7" w:tplc="6E60E182">
      <w:numFmt w:val="bullet"/>
      <w:lvlText w:val="•"/>
      <w:lvlJc w:val="left"/>
      <w:pPr>
        <w:ind w:left="6938" w:hanging="360"/>
      </w:pPr>
      <w:rPr>
        <w:rFonts w:hint="default"/>
        <w:lang w:val="en-US" w:eastAsia="en-US" w:bidi="ar-SA"/>
      </w:rPr>
    </w:lvl>
    <w:lvl w:ilvl="8" w:tplc="F41C5DE2">
      <w:numFmt w:val="bullet"/>
      <w:lvlText w:val="•"/>
      <w:lvlJc w:val="left"/>
      <w:pPr>
        <w:ind w:left="7812" w:hanging="360"/>
      </w:pPr>
      <w:rPr>
        <w:rFonts w:hint="default"/>
        <w:lang w:val="en-US" w:eastAsia="en-US" w:bidi="ar-SA"/>
      </w:rPr>
    </w:lvl>
  </w:abstractNum>
  <w:abstractNum w:abstractNumId="6">
    <w:nsid w:val="796C69FB"/>
    <w:multiLevelType w:val="hybridMultilevel"/>
    <w:tmpl w:val="2EB8C1A0"/>
    <w:lvl w:ilvl="0" w:tplc="8ACAE8E2">
      <w:start w:val="1"/>
      <w:numFmt w:val="decimal"/>
      <w:lvlText w:val="%1."/>
      <w:lvlJc w:val="left"/>
      <w:pPr>
        <w:ind w:left="304" w:hanging="204"/>
        <w:jc w:val="left"/>
      </w:pPr>
      <w:rPr>
        <w:rFonts w:hint="default"/>
        <w:b/>
        <w:bCs/>
        <w:w w:val="100"/>
        <w:u w:val="single" w:color="000000"/>
        <w:lang w:val="en-US" w:eastAsia="en-US" w:bidi="ar-SA"/>
      </w:rPr>
    </w:lvl>
    <w:lvl w:ilvl="1" w:tplc="C1BCFBE6">
      <w:start w:val="1"/>
      <w:numFmt w:val="lowerLetter"/>
      <w:lvlText w:val="%2)"/>
      <w:lvlJc w:val="left"/>
      <w:pPr>
        <w:ind w:left="820" w:hanging="409"/>
        <w:jc w:val="left"/>
      </w:pPr>
      <w:rPr>
        <w:rFonts w:ascii="Carlito" w:eastAsia="Carlito" w:hAnsi="Carlito" w:cs="Carlito" w:hint="default"/>
        <w:spacing w:val="-4"/>
        <w:w w:val="100"/>
        <w:sz w:val="22"/>
        <w:szCs w:val="22"/>
        <w:lang w:val="en-US" w:eastAsia="en-US" w:bidi="ar-SA"/>
      </w:rPr>
    </w:lvl>
    <w:lvl w:ilvl="2" w:tplc="650013EE">
      <w:numFmt w:val="bullet"/>
      <w:lvlText w:val="•"/>
      <w:lvlJc w:val="left"/>
      <w:pPr>
        <w:ind w:left="1791" w:hanging="409"/>
      </w:pPr>
      <w:rPr>
        <w:rFonts w:hint="default"/>
        <w:lang w:val="en-US" w:eastAsia="en-US" w:bidi="ar-SA"/>
      </w:rPr>
    </w:lvl>
    <w:lvl w:ilvl="3" w:tplc="FA2AD6CC">
      <w:numFmt w:val="bullet"/>
      <w:lvlText w:val="•"/>
      <w:lvlJc w:val="left"/>
      <w:pPr>
        <w:ind w:left="2762" w:hanging="409"/>
      </w:pPr>
      <w:rPr>
        <w:rFonts w:hint="default"/>
        <w:lang w:val="en-US" w:eastAsia="en-US" w:bidi="ar-SA"/>
      </w:rPr>
    </w:lvl>
    <w:lvl w:ilvl="4" w:tplc="D3A4E1EA">
      <w:numFmt w:val="bullet"/>
      <w:lvlText w:val="•"/>
      <w:lvlJc w:val="left"/>
      <w:pPr>
        <w:ind w:left="3733" w:hanging="409"/>
      </w:pPr>
      <w:rPr>
        <w:rFonts w:hint="default"/>
        <w:lang w:val="en-US" w:eastAsia="en-US" w:bidi="ar-SA"/>
      </w:rPr>
    </w:lvl>
    <w:lvl w:ilvl="5" w:tplc="4F003DA4">
      <w:numFmt w:val="bullet"/>
      <w:lvlText w:val="•"/>
      <w:lvlJc w:val="left"/>
      <w:pPr>
        <w:ind w:left="4704" w:hanging="409"/>
      </w:pPr>
      <w:rPr>
        <w:rFonts w:hint="default"/>
        <w:lang w:val="en-US" w:eastAsia="en-US" w:bidi="ar-SA"/>
      </w:rPr>
    </w:lvl>
    <w:lvl w:ilvl="6" w:tplc="27FEB7D0">
      <w:numFmt w:val="bullet"/>
      <w:lvlText w:val="•"/>
      <w:lvlJc w:val="left"/>
      <w:pPr>
        <w:ind w:left="5675" w:hanging="409"/>
      </w:pPr>
      <w:rPr>
        <w:rFonts w:hint="default"/>
        <w:lang w:val="en-US" w:eastAsia="en-US" w:bidi="ar-SA"/>
      </w:rPr>
    </w:lvl>
    <w:lvl w:ilvl="7" w:tplc="2668CA38">
      <w:numFmt w:val="bullet"/>
      <w:lvlText w:val="•"/>
      <w:lvlJc w:val="left"/>
      <w:pPr>
        <w:ind w:left="6646" w:hanging="409"/>
      </w:pPr>
      <w:rPr>
        <w:rFonts w:hint="default"/>
        <w:lang w:val="en-US" w:eastAsia="en-US" w:bidi="ar-SA"/>
      </w:rPr>
    </w:lvl>
    <w:lvl w:ilvl="8" w:tplc="81366F3C">
      <w:numFmt w:val="bullet"/>
      <w:lvlText w:val="•"/>
      <w:lvlJc w:val="left"/>
      <w:pPr>
        <w:ind w:left="7617" w:hanging="409"/>
      </w:pPr>
      <w:rPr>
        <w:rFonts w:hint="default"/>
        <w:lang w:val="en-US" w:eastAsia="en-US" w:bidi="ar-SA"/>
      </w:r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EC"/>
    <w:rsid w:val="00010FE0"/>
    <w:rsid w:val="0012237C"/>
    <w:rsid w:val="00205FFD"/>
    <w:rsid w:val="00257A87"/>
    <w:rsid w:val="002619A0"/>
    <w:rsid w:val="00375A6A"/>
    <w:rsid w:val="003E7440"/>
    <w:rsid w:val="00445F35"/>
    <w:rsid w:val="004731C4"/>
    <w:rsid w:val="004F381E"/>
    <w:rsid w:val="004F5C1B"/>
    <w:rsid w:val="00516148"/>
    <w:rsid w:val="0052369E"/>
    <w:rsid w:val="005933B0"/>
    <w:rsid w:val="005C5EE6"/>
    <w:rsid w:val="005E2D7A"/>
    <w:rsid w:val="005F476B"/>
    <w:rsid w:val="00633308"/>
    <w:rsid w:val="006F3EF4"/>
    <w:rsid w:val="00722C0E"/>
    <w:rsid w:val="0072327F"/>
    <w:rsid w:val="007A200F"/>
    <w:rsid w:val="00834447"/>
    <w:rsid w:val="008719BB"/>
    <w:rsid w:val="00932043"/>
    <w:rsid w:val="00944CC6"/>
    <w:rsid w:val="00961479"/>
    <w:rsid w:val="00A867BA"/>
    <w:rsid w:val="00BB56C1"/>
    <w:rsid w:val="00BB7638"/>
    <w:rsid w:val="00BF74F0"/>
    <w:rsid w:val="00C1385F"/>
    <w:rsid w:val="00C209F4"/>
    <w:rsid w:val="00C31BE2"/>
    <w:rsid w:val="00C86CAF"/>
    <w:rsid w:val="00CC7C6B"/>
    <w:rsid w:val="00CE3EDB"/>
    <w:rsid w:val="00D370A6"/>
    <w:rsid w:val="00D47AEA"/>
    <w:rsid w:val="00D9429F"/>
    <w:rsid w:val="00DF32EC"/>
    <w:rsid w:val="00E7215F"/>
    <w:rsid w:val="00EB0A0C"/>
    <w:rsid w:val="00EE31E8"/>
    <w:rsid w:val="00EE65F0"/>
    <w:rsid w:val="00F069D5"/>
    <w:rsid w:val="00FA3B8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0F21"/>
  <w15:docId w15:val="{BA1EE5D8-A403-4D67-8652-02BC8F2A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320" w:hanging="22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61479"/>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co</dc:creator>
  <cp:lastModifiedBy>de1st</cp:lastModifiedBy>
  <cp:revision>2</cp:revision>
  <dcterms:created xsi:type="dcterms:W3CDTF">2022-05-09T12:59:00Z</dcterms:created>
  <dcterms:modified xsi:type="dcterms:W3CDTF">2022-05-09T12:59:00Z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2015-09-02T00:00:00Z</vt:filetime>
  </property>
  <property fmtid="{D5CDD505-2E9C-101B-9397-08002B2CF9AE}" pid="3" name="Creator">
    <vt:lpwstr>Microsoft® Word 2013</vt:lpwstr>
  </property>
  <property fmtid="{D5CDD505-2E9C-101B-9397-08002B2CF9AE}" pid="4" name="LastSaved">
    <vt:filetime>2022-02-23T00:00:00Z</vt:filetime>
  </property>
</Properties>
</file>